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14E833" w14:textId="77777777" w:rsidR="002342FA" w:rsidRPr="00FD5969" w:rsidRDefault="002342FA" w:rsidP="00FD5969">
      <w:pPr>
        <w:pStyle w:val="a3"/>
        <w:wordWrap/>
        <w:spacing w:line="384" w:lineRule="auto"/>
        <w:jc w:val="center"/>
        <w:rPr>
          <w:rFonts w:ascii="굴림" w:eastAsia="굴림" w:hAnsi="굴림"/>
          <w:b/>
          <w:sz w:val="36"/>
          <w:szCs w:val="36"/>
        </w:rPr>
      </w:pPr>
      <w:r w:rsidRPr="00FD5969">
        <w:rPr>
          <w:rFonts w:ascii="굴림" w:eastAsia="굴림" w:hAnsi="굴림" w:hint="eastAsia"/>
          <w:b/>
          <w:sz w:val="36"/>
          <w:szCs w:val="36"/>
        </w:rPr>
        <w:t>Y</w:t>
      </w:r>
      <w:r w:rsidRPr="00FD5969">
        <w:rPr>
          <w:rFonts w:ascii="굴림" w:eastAsia="굴림" w:hAnsi="굴림"/>
          <w:b/>
          <w:sz w:val="36"/>
          <w:szCs w:val="36"/>
        </w:rPr>
        <w:t xml:space="preserve">amaha’s </w:t>
      </w:r>
      <w:r w:rsidR="00DC2F85" w:rsidRPr="00FD5969">
        <w:rPr>
          <w:rFonts w:ascii="굴림" w:eastAsia="굴림" w:hAnsi="굴림"/>
          <w:b/>
          <w:sz w:val="36"/>
          <w:szCs w:val="36"/>
        </w:rPr>
        <w:t xml:space="preserve">Product-Market </w:t>
      </w:r>
      <w:r w:rsidR="00DC2F85" w:rsidRPr="00FD5969">
        <w:rPr>
          <w:rFonts w:ascii="굴림" w:eastAsia="굴림" w:hAnsi="굴림" w:hint="eastAsia"/>
          <w:b/>
          <w:sz w:val="36"/>
          <w:szCs w:val="36"/>
        </w:rPr>
        <w:t>S</w:t>
      </w:r>
      <w:r w:rsidR="00DC2F85" w:rsidRPr="00FD5969">
        <w:rPr>
          <w:rFonts w:ascii="굴림" w:eastAsia="굴림" w:hAnsi="굴림"/>
          <w:b/>
          <w:sz w:val="36"/>
          <w:szCs w:val="36"/>
        </w:rPr>
        <w:t>trategy:</w:t>
      </w:r>
    </w:p>
    <w:p w14:paraId="7C1CBF8B" w14:textId="77777777" w:rsidR="00DC2F85" w:rsidRPr="00FD5969" w:rsidRDefault="00DC2F85" w:rsidP="00FD5969">
      <w:pPr>
        <w:pStyle w:val="a3"/>
        <w:wordWrap/>
        <w:spacing w:line="384" w:lineRule="auto"/>
        <w:jc w:val="center"/>
        <w:rPr>
          <w:rFonts w:ascii="굴림" w:eastAsia="굴림" w:hAnsi="굴림"/>
          <w:b/>
          <w:sz w:val="28"/>
          <w:szCs w:val="28"/>
        </w:rPr>
      </w:pPr>
      <w:r w:rsidRPr="00FD5969">
        <w:rPr>
          <w:rFonts w:ascii="굴림" w:eastAsia="굴림" w:hAnsi="굴림" w:hint="eastAsia"/>
          <w:b/>
          <w:sz w:val="28"/>
          <w:szCs w:val="28"/>
        </w:rPr>
        <w:t>A</w:t>
      </w:r>
      <w:r w:rsidRPr="00FD5969">
        <w:rPr>
          <w:rFonts w:ascii="굴림" w:eastAsia="굴림" w:hAnsi="굴림"/>
          <w:b/>
          <w:sz w:val="28"/>
          <w:szCs w:val="28"/>
        </w:rPr>
        <w:t>pplication of “4 Generic Mechanisms in Global Management (4GMGM)”</w:t>
      </w:r>
    </w:p>
    <w:p w14:paraId="75ED4196" w14:textId="77777777" w:rsidR="00DC2F85" w:rsidRPr="00FD5969" w:rsidRDefault="00DC2F85" w:rsidP="00FD5969">
      <w:pPr>
        <w:pStyle w:val="a3"/>
        <w:wordWrap/>
        <w:spacing w:line="384" w:lineRule="auto"/>
        <w:jc w:val="center"/>
        <w:rPr>
          <w:rFonts w:ascii="굴림" w:eastAsia="굴림" w:hAnsi="굴림"/>
          <w:b/>
          <w:sz w:val="36"/>
          <w:szCs w:val="36"/>
        </w:rPr>
      </w:pPr>
      <w:proofErr w:type="spellStart"/>
      <w:r w:rsidRPr="00FD5969">
        <w:rPr>
          <w:rFonts w:ascii="굴림" w:eastAsia="굴림" w:hAnsi="굴림" w:hint="eastAsia"/>
          <w:b/>
          <w:sz w:val="36"/>
          <w:szCs w:val="36"/>
        </w:rPr>
        <w:t>야마하</w:t>
      </w:r>
      <w:proofErr w:type="spellEnd"/>
      <w:r w:rsidRPr="00FD5969">
        <w:rPr>
          <w:rFonts w:ascii="굴림" w:eastAsia="굴림" w:hAnsi="굴림" w:hint="eastAsia"/>
          <w:b/>
          <w:sz w:val="36"/>
          <w:szCs w:val="36"/>
        </w:rPr>
        <w:t xml:space="preserve"> 피아노의 제품-</w:t>
      </w:r>
      <w:r w:rsidRPr="00FD5969">
        <w:rPr>
          <w:rFonts w:ascii="굴림" w:eastAsia="굴림" w:hAnsi="굴림"/>
          <w:b/>
          <w:sz w:val="36"/>
          <w:szCs w:val="36"/>
        </w:rPr>
        <w:t>시장</w:t>
      </w:r>
      <w:r w:rsidRPr="00FD5969">
        <w:rPr>
          <w:rFonts w:ascii="굴림" w:eastAsia="굴림" w:hAnsi="굴림" w:hint="eastAsia"/>
          <w:b/>
          <w:sz w:val="36"/>
          <w:szCs w:val="36"/>
        </w:rPr>
        <w:t xml:space="preserve"> 전략:</w:t>
      </w:r>
    </w:p>
    <w:p w14:paraId="29FA0EB4" w14:textId="77777777" w:rsidR="00527D87" w:rsidRPr="00FD5969" w:rsidRDefault="00DC2F85" w:rsidP="00FD5969">
      <w:pPr>
        <w:pStyle w:val="a3"/>
        <w:wordWrap/>
        <w:spacing w:line="384" w:lineRule="auto"/>
        <w:jc w:val="center"/>
        <w:rPr>
          <w:rFonts w:ascii="굴림" w:eastAsia="굴림" w:hAnsi="굴림"/>
          <w:b/>
          <w:sz w:val="28"/>
          <w:szCs w:val="28"/>
        </w:rPr>
      </w:pPr>
      <w:r w:rsidRPr="00FD5969">
        <w:rPr>
          <w:rFonts w:ascii="굴림" w:eastAsia="굴림" w:hAnsi="굴림"/>
          <w:b/>
          <w:sz w:val="28"/>
          <w:szCs w:val="28"/>
        </w:rPr>
        <w:t>“</w:t>
      </w:r>
      <w:r w:rsidR="00527D87" w:rsidRPr="00FD5969">
        <w:rPr>
          <w:rFonts w:ascii="굴림" w:eastAsia="굴림" w:hAnsi="굴림" w:hint="eastAsia"/>
          <w:b/>
          <w:sz w:val="28"/>
          <w:szCs w:val="28"/>
        </w:rPr>
        <w:t>국제경영의 4가지 본원적 메커니즘</w:t>
      </w:r>
      <w:r w:rsidRPr="00FD5969">
        <w:rPr>
          <w:rFonts w:ascii="굴림" w:eastAsia="굴림" w:hAnsi="굴림"/>
          <w:b/>
          <w:sz w:val="28"/>
          <w:szCs w:val="28"/>
        </w:rPr>
        <w:t>”</w:t>
      </w:r>
      <w:r w:rsidRPr="00FD5969">
        <w:rPr>
          <w:rFonts w:ascii="굴림" w:eastAsia="굴림" w:hAnsi="굴림" w:hint="eastAsia"/>
          <w:b/>
          <w:sz w:val="28"/>
          <w:szCs w:val="28"/>
        </w:rPr>
        <w:t>의 적용</w:t>
      </w:r>
    </w:p>
    <w:p w14:paraId="7912E8ED" w14:textId="3C0E658C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F5A8361" w14:textId="5A60CECB" w:rsidR="00C61BF2" w:rsidRPr="00FD5969" w:rsidRDefault="00C61BF2" w:rsidP="00FD5969">
      <w:pPr>
        <w:widowControl w:val="0"/>
        <w:autoSpaceDE w:val="0"/>
        <w:autoSpaceDN w:val="0"/>
        <w:spacing w:line="384" w:lineRule="auto"/>
        <w:ind w:firstLine="40"/>
        <w:jc w:val="right"/>
        <w:textAlignment w:val="baseline"/>
        <w:rPr>
          <w:rFonts w:ascii="굴림" w:eastAsia="굴림" w:hAnsi="굴림" w:cs="굴림"/>
          <w:sz w:val="20"/>
          <w:szCs w:val="20"/>
          <w:lang w:eastAsia="ko-KR"/>
        </w:rPr>
      </w:pPr>
      <w:r w:rsidRPr="00FD5969">
        <w:rPr>
          <w:rFonts w:ascii="굴림" w:eastAsia="굴림" w:hAnsi="굴림" w:cs="굴림" w:hint="eastAsia"/>
          <w:sz w:val="20"/>
          <w:szCs w:val="20"/>
          <w:lang w:eastAsia="ko-KR"/>
        </w:rPr>
        <w:t>송세진</w:t>
      </w:r>
      <w:r w:rsidRPr="00FD5969">
        <w:rPr>
          <w:rStyle w:val="ac"/>
          <w:rFonts w:ascii="굴림" w:eastAsia="굴림" w:hAnsi="굴림" w:cs="굴림"/>
          <w:sz w:val="20"/>
          <w:szCs w:val="20"/>
          <w:lang w:eastAsia="ko-KR"/>
        </w:rPr>
        <w:footnoteReference w:id="1"/>
      </w:r>
      <w:r w:rsidRPr="00FD5969">
        <w:rPr>
          <w:rFonts w:ascii="굴림" w:eastAsia="굴림" w:hAnsi="굴림" w:cs="굴림"/>
          <w:sz w:val="20"/>
          <w:szCs w:val="20"/>
          <w:vertAlign w:val="superscript"/>
          <w:lang w:eastAsia="ko-KR"/>
        </w:rPr>
        <w:t xml:space="preserve"> </w:t>
      </w:r>
      <w:r w:rsidRPr="00FD5969">
        <w:rPr>
          <w:rFonts w:ascii="굴림" w:eastAsia="굴림" w:hAnsi="굴림" w:cs="굴림" w:hint="eastAsia"/>
          <w:sz w:val="20"/>
          <w:szCs w:val="20"/>
          <w:lang w:eastAsia="ko-KR"/>
        </w:rPr>
        <w:t>/ 조동성</w:t>
      </w:r>
      <w:r w:rsidRPr="00FD5969">
        <w:rPr>
          <w:rStyle w:val="ac"/>
          <w:rFonts w:ascii="굴림" w:eastAsia="굴림" w:hAnsi="굴림" w:cs="굴림"/>
          <w:sz w:val="20"/>
          <w:szCs w:val="20"/>
          <w:lang w:eastAsia="ko-KR"/>
        </w:rPr>
        <w:footnoteReference w:id="2"/>
      </w:r>
    </w:p>
    <w:p w14:paraId="1DA2DACF" w14:textId="7B7C542C" w:rsidR="00C61BF2" w:rsidRPr="00FD5969" w:rsidRDefault="0087224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>
        <w:rPr>
          <w:rFonts w:ascii="굴림" w:eastAsia="굴림" w:hAnsi="굴림" w:hint="eastAsia"/>
          <w:szCs w:val="20"/>
        </w:rPr>
        <w:t xml:space="preserve">                                                             </w:t>
      </w:r>
      <w:bookmarkStart w:id="0" w:name="_GoBack"/>
      <w:bookmarkEnd w:id="0"/>
      <w:r>
        <w:rPr>
          <w:rFonts w:ascii="굴림" w:eastAsia="굴림" w:hAnsi="굴림" w:hint="eastAsia"/>
          <w:szCs w:val="20"/>
        </w:rPr>
        <w:t xml:space="preserve">       심사분야:국제경영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720"/>
      </w:tblGrid>
      <w:tr w:rsidR="00C61BF2" w:rsidRPr="00FD5969" w14:paraId="5A3E73D9" w14:textId="77777777" w:rsidTr="00A6770D">
        <w:tc>
          <w:tcPr>
            <w:tcW w:w="9016" w:type="dxa"/>
          </w:tcPr>
          <w:p w14:paraId="657ECE9F" w14:textId="77777777" w:rsidR="00527D87" w:rsidRPr="00FD5969" w:rsidRDefault="00527D87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요약: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</w:p>
          <w:p w14:paraId="4CC993C9" w14:textId="77777777" w:rsidR="00527D87" w:rsidRPr="00FD5969" w:rsidRDefault="00527D87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  <w:p w14:paraId="6C3760AE" w14:textId="266635E4" w:rsidR="006E2D0A" w:rsidRPr="00FD5969" w:rsidRDefault="006E2D0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 xml:space="preserve">저자들은 이 논문에서 피아노제조산업에서 대표적인 기업인 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야마하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 xml:space="preserve"> 피아노가 국제화 과정에서 제품 전략과 시장 전략을 동시에 적용하는 사례를 통해서 국제경영에 관한 새로운 모델인 </w:t>
            </w:r>
            <w:r w:rsidR="00250862" w:rsidRPr="00FD5969">
              <w:rPr>
                <w:rFonts w:ascii="굴림" w:eastAsia="굴림" w:hAnsi="굴림" w:hint="eastAsia"/>
                <w:szCs w:val="20"/>
              </w:rPr>
              <w:t>국제경영의 4가지 본원적 메커니즘(4 Generic Mechanisms in Global Management: 4GMGM)</w:t>
            </w:r>
            <w:r w:rsidRPr="00FD5969">
              <w:rPr>
                <w:rFonts w:ascii="굴림" w:eastAsia="굴림" w:hAnsi="굴림" w:hint="eastAsia"/>
                <w:szCs w:val="20"/>
              </w:rPr>
              <w:t xml:space="preserve">의 현실적용가능성을 다루었다. </w:t>
            </w:r>
          </w:p>
          <w:p w14:paraId="2384EB2C" w14:textId="513970BB" w:rsidR="006E2D0A" w:rsidRPr="00FD5969" w:rsidRDefault="006E2D0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야마하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 xml:space="preserve"> 피아노</w:t>
            </w:r>
            <w:r w:rsidR="00151715" w:rsidRPr="00FD5969">
              <w:rPr>
                <w:rFonts w:ascii="굴림" w:eastAsia="굴림" w:hAnsi="굴림" w:hint="eastAsia"/>
                <w:szCs w:val="20"/>
              </w:rPr>
              <w:t>가</w:t>
            </w:r>
            <w:r w:rsidRPr="00FD5969">
              <w:rPr>
                <w:rFonts w:ascii="굴림" w:eastAsia="굴림" w:hAnsi="굴림" w:hint="eastAsia"/>
                <w:szCs w:val="20"/>
              </w:rPr>
              <w:t xml:space="preserve"> 초기에 현으로 소리를 내는 전통적인 건반악기인 피아노를 일본이라는 현지 시장에서 개발 판매하는 현지화</w:t>
            </w:r>
            <w:r w:rsidR="00DB193F" w:rsidRPr="00FD5969">
              <w:rPr>
                <w:rFonts w:ascii="굴림" w:eastAsia="굴림" w:hAnsi="굴림"/>
                <w:szCs w:val="20"/>
              </w:rPr>
              <w:t>(Localization)</w:t>
            </w:r>
            <w:r w:rsidRPr="00FD5969">
              <w:rPr>
                <w:rFonts w:ascii="굴림" w:eastAsia="굴림" w:hAnsi="굴림" w:hint="eastAsia"/>
                <w:szCs w:val="20"/>
              </w:rPr>
              <w:t xml:space="preserve"> 전략에서 출발했다가, 디지털 피아노를 </w:t>
            </w:r>
            <w:proofErr w:type="gramStart"/>
            <w:r w:rsidRPr="00FD5969">
              <w:rPr>
                <w:rFonts w:ascii="굴림" w:eastAsia="굴림" w:hAnsi="굴림" w:hint="eastAsia"/>
                <w:szCs w:val="20"/>
              </w:rPr>
              <w:t>개발하면서  현세화</w:t>
            </w:r>
            <w:proofErr w:type="gramEnd"/>
            <w:r w:rsidR="00DB193F" w:rsidRPr="00FD5969">
              <w:rPr>
                <w:rFonts w:ascii="굴림" w:eastAsia="굴림" w:hAnsi="굴림"/>
                <w:szCs w:val="20"/>
              </w:rPr>
              <w:t>(</w:t>
            </w:r>
            <w:proofErr w:type="spellStart"/>
            <w:r w:rsidR="0096456C" w:rsidRPr="00FD5969">
              <w:rPr>
                <w:rFonts w:ascii="굴림" w:eastAsia="굴림" w:hAnsi="굴림"/>
                <w:szCs w:val="20"/>
              </w:rPr>
              <w:t>Loc-balization</w:t>
            </w:r>
            <w:proofErr w:type="spellEnd"/>
            <w:r w:rsidR="00DB193F" w:rsidRPr="00FD5969">
              <w:rPr>
                <w:rFonts w:ascii="굴림" w:eastAsia="굴림" w:hAnsi="굴림"/>
                <w:szCs w:val="20"/>
              </w:rPr>
              <w:t>)</w:t>
            </w:r>
            <w:r w:rsidRPr="00FD5969">
              <w:rPr>
                <w:rFonts w:ascii="굴림" w:eastAsia="굴림" w:hAnsi="굴림" w:hint="eastAsia"/>
                <w:szCs w:val="20"/>
              </w:rPr>
              <w:t xml:space="preserve"> 전략으로 나아갔고, 최상위 품질을 갖춘 그랜드피아노를 개발하면서 세계화</w:t>
            </w:r>
            <w:r w:rsidR="00DB193F" w:rsidRPr="00FD5969">
              <w:rPr>
                <w:rFonts w:ascii="굴림" w:eastAsia="굴림" w:hAnsi="굴림"/>
                <w:szCs w:val="20"/>
              </w:rPr>
              <w:t>(Globalization)</w:t>
            </w:r>
            <w:r w:rsidRPr="00FD5969">
              <w:rPr>
                <w:rFonts w:ascii="굴림" w:eastAsia="굴림" w:hAnsi="굴림" w:hint="eastAsia"/>
                <w:szCs w:val="20"/>
              </w:rPr>
              <w:t xml:space="preserve"> 전략의 정점을 찍었다가, 현지 음악 소리를 내는 맞춤형 피아노를 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일렉트릭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 xml:space="preserve"> 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파이노의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 xml:space="preserve"> 한 영역으로 개발하면서 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세현화</w:t>
            </w:r>
            <w:proofErr w:type="spellEnd"/>
            <w:r w:rsidR="00250862" w:rsidRPr="00FD5969">
              <w:rPr>
                <w:rFonts w:ascii="굴림" w:eastAsia="굴림" w:hAnsi="굴림"/>
                <w:szCs w:val="20"/>
              </w:rPr>
              <w:t>(</w:t>
            </w:r>
            <w:proofErr w:type="spellStart"/>
            <w:r w:rsidR="00250862" w:rsidRPr="00FD5969">
              <w:rPr>
                <w:rFonts w:ascii="굴림" w:eastAsia="굴림" w:hAnsi="굴림"/>
                <w:szCs w:val="20"/>
              </w:rPr>
              <w:t>Glocalization</w:t>
            </w:r>
            <w:proofErr w:type="spellEnd"/>
            <w:r w:rsidR="00250862" w:rsidRPr="00FD5969">
              <w:rPr>
                <w:rFonts w:ascii="굴림" w:eastAsia="굴림" w:hAnsi="굴림"/>
                <w:szCs w:val="20"/>
              </w:rPr>
              <w:t>)</w:t>
            </w:r>
            <w:r w:rsidRPr="00FD5969">
              <w:rPr>
                <w:rFonts w:ascii="굴림" w:eastAsia="굴림" w:hAnsi="굴림" w:hint="eastAsia"/>
                <w:szCs w:val="20"/>
              </w:rPr>
              <w:t xml:space="preserve"> 전략으로 변신한 과정을 검토했다.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</w:p>
          <w:p w14:paraId="3D3EC97B" w14:textId="77777777" w:rsidR="00527D87" w:rsidRPr="00FD5969" w:rsidRDefault="006E2D0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 xml:space="preserve">이 연구를 통해 기업이 국제화하는 과정에서 제품전략과 시장전략을 동시에 개발해야 한다는 논리를 제시한 </w:t>
            </w:r>
            <w:r w:rsidRPr="00FD5969">
              <w:rPr>
                <w:rFonts w:ascii="굴림" w:eastAsia="굴림" w:hAnsi="굴림"/>
                <w:szCs w:val="20"/>
              </w:rPr>
              <w:t>4GMGM</w:t>
            </w:r>
            <w:r w:rsidRPr="00FD5969">
              <w:rPr>
                <w:rFonts w:ascii="굴림" w:eastAsia="굴림" w:hAnsi="굴림" w:hint="eastAsia"/>
                <w:szCs w:val="20"/>
              </w:rPr>
              <w:t>이 현실을 설명하는데 적절하다는 검토 의견을 도출했다.</w:t>
            </w:r>
          </w:p>
          <w:p w14:paraId="2CC44D00" w14:textId="77777777" w:rsidR="006E2D0A" w:rsidRPr="00FD5969" w:rsidRDefault="006E2D0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  <w:p w14:paraId="01CAC043" w14:textId="05FA314B" w:rsidR="00527D87" w:rsidRPr="00FD5969" w:rsidRDefault="00527D87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키워드: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야마하</w:t>
            </w:r>
            <w:proofErr w:type="spellEnd"/>
            <w:r w:rsidR="00016071" w:rsidRPr="00FD5969">
              <w:rPr>
                <w:rFonts w:ascii="굴림" w:eastAsia="굴림" w:hAnsi="굴림" w:hint="eastAsia"/>
                <w:szCs w:val="20"/>
              </w:rPr>
              <w:t xml:space="preserve"> 피아노</w:t>
            </w:r>
            <w:r w:rsidRPr="00FD5969">
              <w:rPr>
                <w:rFonts w:ascii="굴림" w:eastAsia="굴림" w:hAnsi="굴림" w:hint="eastAsia"/>
                <w:szCs w:val="20"/>
              </w:rPr>
              <w:t>,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bookmarkStart w:id="1" w:name="_Hlk107856857"/>
            <w:bookmarkStart w:id="2" w:name="_Hlk108121777"/>
            <w:r w:rsidRPr="00FD5969">
              <w:rPr>
                <w:rFonts w:ascii="굴림" w:eastAsia="굴림" w:hAnsi="굴림" w:hint="eastAsia"/>
                <w:szCs w:val="20"/>
              </w:rPr>
              <w:t>국제경영의 4가지 본원적 메커니즘</w:t>
            </w:r>
            <w:bookmarkStart w:id="3" w:name="_Hlk108872995"/>
            <w:bookmarkStart w:id="4" w:name="_Hlk108871490"/>
            <w:bookmarkEnd w:id="1"/>
            <w:r w:rsidRPr="00FD5969">
              <w:rPr>
                <w:rFonts w:ascii="굴림" w:eastAsia="굴림" w:hAnsi="굴림" w:hint="eastAsia"/>
                <w:szCs w:val="20"/>
              </w:rPr>
              <w:t>(4 Generic Mechanisms in Global Management</w:t>
            </w:r>
            <w:r w:rsidR="00250862" w:rsidRPr="00FD5969">
              <w:rPr>
                <w:rFonts w:ascii="굴림" w:eastAsia="굴림" w:hAnsi="굴림"/>
                <w:szCs w:val="20"/>
              </w:rPr>
              <w:t>: 4GMGM</w:t>
            </w:r>
            <w:r w:rsidRPr="00FD5969">
              <w:rPr>
                <w:rFonts w:ascii="굴림" w:eastAsia="굴림" w:hAnsi="굴림" w:hint="eastAsia"/>
                <w:szCs w:val="20"/>
              </w:rPr>
              <w:t>)</w:t>
            </w:r>
            <w:bookmarkEnd w:id="3"/>
            <w:r w:rsidRPr="00FD5969">
              <w:rPr>
                <w:rFonts w:ascii="굴림" w:eastAsia="굴림" w:hAnsi="굴림" w:hint="eastAsia"/>
                <w:szCs w:val="20"/>
              </w:rPr>
              <w:t>,</w:t>
            </w:r>
            <w:bookmarkEnd w:id="4"/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현지화(Localization), 현세화(</w:t>
            </w:r>
            <w:proofErr w:type="spellStart"/>
            <w:r w:rsidR="0096456C" w:rsidRPr="00FD5969">
              <w:rPr>
                <w:rFonts w:ascii="굴림" w:eastAsia="굴림" w:hAnsi="굴림" w:hint="eastAsia"/>
                <w:szCs w:val="20"/>
              </w:rPr>
              <w:t>Loc-balization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 xml:space="preserve">), 세계화(Globalization), 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세현화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>(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Glocalization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>)</w:t>
            </w:r>
            <w:bookmarkEnd w:id="2"/>
          </w:p>
        </w:tc>
      </w:tr>
    </w:tbl>
    <w:p w14:paraId="28EF3DCD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8F9417B" w14:textId="05E38A6C" w:rsidR="00A1260B" w:rsidRPr="00FD5969" w:rsidRDefault="00A1260B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목차</w:t>
      </w:r>
    </w:p>
    <w:p w14:paraId="716A6FFF" w14:textId="77777777" w:rsidR="00255B09" w:rsidRPr="00FD5969" w:rsidRDefault="00255B0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C0BE79D" w14:textId="77777777" w:rsidR="00541321" w:rsidRPr="00FD5969" w:rsidRDefault="00A1260B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lastRenderedPageBreak/>
        <w:t>1. 서론</w:t>
      </w:r>
    </w:p>
    <w:p w14:paraId="53AAE1D8" w14:textId="1FC1705E" w:rsidR="00541321" w:rsidRPr="00FD5969" w:rsidRDefault="0054132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2. 전통적 모델: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시장을 변수로 한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국제경영 이론 </w:t>
      </w:r>
    </w:p>
    <w:p w14:paraId="3DB0F081" w14:textId="77777777" w:rsidR="00541321" w:rsidRPr="00FD5969" w:rsidRDefault="0054132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3. 새로운 모델: 시장과 제품을 동시에 변수로 보는 </w:t>
      </w:r>
      <w:r w:rsidRPr="00FD5969">
        <w:rPr>
          <w:rFonts w:ascii="굴림" w:eastAsia="굴림" w:hAnsi="굴림"/>
          <w:szCs w:val="20"/>
        </w:rPr>
        <w:t>“</w:t>
      </w:r>
      <w:r w:rsidRPr="00FD5969">
        <w:rPr>
          <w:rFonts w:ascii="굴림" w:eastAsia="굴림" w:hAnsi="굴림" w:hint="eastAsia"/>
          <w:szCs w:val="20"/>
        </w:rPr>
        <w:t>국제경영의 4가지 본원적 메커니즘</w:t>
      </w:r>
      <w:r w:rsidRPr="00FD5969">
        <w:rPr>
          <w:rFonts w:ascii="굴림" w:eastAsia="굴림" w:hAnsi="굴림"/>
          <w:szCs w:val="20"/>
        </w:rPr>
        <w:t>”</w:t>
      </w:r>
    </w:p>
    <w:p w14:paraId="707B1365" w14:textId="36DDFC83" w:rsidR="00260BDD" w:rsidRPr="00FD5969" w:rsidRDefault="00260BD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4</w:t>
      </w:r>
      <w:r w:rsidRPr="00FD5969">
        <w:rPr>
          <w:rFonts w:ascii="굴림" w:eastAsia="굴림" w:hAnsi="굴림"/>
          <w:szCs w:val="20"/>
        </w:rPr>
        <w:t xml:space="preserve">. </w:t>
      </w:r>
      <w:r w:rsidRPr="00FD5969">
        <w:rPr>
          <w:rFonts w:ascii="굴림" w:eastAsia="굴림" w:hAnsi="굴림" w:hint="eastAsia"/>
          <w:szCs w:val="20"/>
        </w:rPr>
        <w:t>피아노 산업</w:t>
      </w:r>
    </w:p>
    <w:p w14:paraId="5AA41546" w14:textId="77777777" w:rsidR="00541321" w:rsidRPr="00FD5969" w:rsidRDefault="00541321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4</w:t>
      </w:r>
      <w:r w:rsidRPr="00FD5969">
        <w:rPr>
          <w:rFonts w:ascii="굴림" w:eastAsia="굴림" w:hAnsi="굴림"/>
          <w:szCs w:val="20"/>
        </w:rPr>
        <w:t>-1</w:t>
      </w:r>
      <w:r w:rsidRPr="00FD5969">
        <w:rPr>
          <w:rFonts w:ascii="굴림" w:eastAsia="굴림" w:hAnsi="굴림" w:hint="eastAsia"/>
          <w:szCs w:val="20"/>
        </w:rPr>
        <w:t>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피아노의 진화</w:t>
      </w:r>
    </w:p>
    <w:p w14:paraId="5839A3D7" w14:textId="68335887" w:rsidR="00541321" w:rsidRPr="00FD5969" w:rsidRDefault="00541321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4</w:t>
      </w:r>
      <w:r w:rsidRPr="00FD5969">
        <w:rPr>
          <w:rFonts w:ascii="굴림" w:eastAsia="굴림" w:hAnsi="굴림"/>
          <w:szCs w:val="20"/>
        </w:rPr>
        <w:t>-2</w:t>
      </w:r>
      <w:r w:rsidRPr="00FD5969">
        <w:rPr>
          <w:rFonts w:ascii="굴림" w:eastAsia="굴림" w:hAnsi="굴림" w:hint="eastAsia"/>
          <w:szCs w:val="20"/>
        </w:rPr>
        <w:t>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피아노 산업의 시작과 초기 국제화</w:t>
      </w:r>
    </w:p>
    <w:p w14:paraId="43F977A8" w14:textId="77777777" w:rsidR="00541321" w:rsidRPr="00FD5969" w:rsidRDefault="00541321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4</w:t>
      </w:r>
      <w:r w:rsidRPr="00FD5969">
        <w:rPr>
          <w:rFonts w:ascii="굴림" w:eastAsia="굴림" w:hAnsi="굴림"/>
          <w:szCs w:val="20"/>
        </w:rPr>
        <w:t>-3</w:t>
      </w:r>
      <w:r w:rsidRPr="00FD5969">
        <w:rPr>
          <w:rFonts w:ascii="굴림" w:eastAsia="굴림" w:hAnsi="굴림" w:hint="eastAsia"/>
          <w:szCs w:val="20"/>
        </w:rPr>
        <w:t>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피아노산업의 국제경영: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제품개발과 시장개척을 동시에 접근</w:t>
      </w:r>
    </w:p>
    <w:p w14:paraId="6D32BC56" w14:textId="310FC0B8" w:rsidR="00260BDD" w:rsidRPr="00FD5969" w:rsidRDefault="00260BD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5</w:t>
      </w:r>
      <w:r w:rsidRPr="00FD5969">
        <w:rPr>
          <w:rFonts w:ascii="굴림" w:eastAsia="굴림" w:hAnsi="굴림"/>
          <w:szCs w:val="20"/>
        </w:rPr>
        <w:t xml:space="preserve">.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</w:t>
      </w:r>
    </w:p>
    <w:p w14:paraId="4E7011C6" w14:textId="34CB3B4F" w:rsidR="00260BDD" w:rsidRPr="00FD5969" w:rsidRDefault="00260BDD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5</w:t>
      </w:r>
      <w:r w:rsidRPr="00FD5969">
        <w:rPr>
          <w:rFonts w:ascii="굴림" w:eastAsia="굴림" w:hAnsi="굴림"/>
          <w:szCs w:val="20"/>
        </w:rPr>
        <w:t>-1</w:t>
      </w:r>
      <w:r w:rsidRPr="00FD5969">
        <w:rPr>
          <w:rFonts w:ascii="굴림" w:eastAsia="굴림" w:hAnsi="굴림" w:hint="eastAsia"/>
          <w:szCs w:val="20"/>
        </w:rPr>
        <w:t>.</w:t>
      </w:r>
      <w:r w:rsidRPr="00FD5969">
        <w:rPr>
          <w:rFonts w:ascii="굴림" w:eastAsia="굴림" w:hAnsi="굴림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역사</w:t>
      </w:r>
    </w:p>
    <w:p w14:paraId="73AF1246" w14:textId="5C26CE9E" w:rsidR="00436588" w:rsidRPr="00FD5969" w:rsidRDefault="00436588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5</w:t>
      </w:r>
      <w:r w:rsidRPr="00FD5969">
        <w:rPr>
          <w:rFonts w:ascii="굴림" w:eastAsia="굴림" w:hAnsi="굴림"/>
          <w:szCs w:val="20"/>
        </w:rPr>
        <w:t xml:space="preserve">-2.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철학</w:t>
      </w:r>
    </w:p>
    <w:p w14:paraId="3C66AD60" w14:textId="432AE397" w:rsidR="00260BDD" w:rsidRPr="00FD5969" w:rsidRDefault="00260BD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</w:t>
      </w:r>
      <w:r w:rsidRPr="00FD5969">
        <w:rPr>
          <w:rFonts w:ascii="굴림" w:eastAsia="굴림" w:hAnsi="굴림"/>
          <w:szCs w:val="20"/>
        </w:rPr>
        <w:t xml:space="preserve">. </w:t>
      </w:r>
      <w:r w:rsidR="00436588" w:rsidRPr="00FD5969">
        <w:rPr>
          <w:rFonts w:ascii="굴림" w:eastAsia="굴림" w:hAnsi="굴림"/>
          <w:szCs w:val="20"/>
        </w:rPr>
        <w:t>4</w:t>
      </w:r>
      <w:r w:rsidR="00436588" w:rsidRPr="00FD5969">
        <w:rPr>
          <w:rFonts w:ascii="굴림" w:eastAsia="굴림" w:hAnsi="굴림" w:hint="eastAsia"/>
          <w:szCs w:val="20"/>
        </w:rPr>
        <w:t>G</w:t>
      </w:r>
      <w:r w:rsidR="00436588" w:rsidRPr="00FD5969">
        <w:rPr>
          <w:rFonts w:ascii="굴림" w:eastAsia="굴림" w:hAnsi="굴림"/>
          <w:szCs w:val="20"/>
        </w:rPr>
        <w:t>MGM</w:t>
      </w:r>
      <w:r w:rsidR="00436588" w:rsidRPr="00FD5969">
        <w:rPr>
          <w:rFonts w:ascii="굴림" w:eastAsia="굴림" w:hAnsi="굴림" w:hint="eastAsia"/>
          <w:szCs w:val="20"/>
        </w:rPr>
        <w:t xml:space="preserve">을 적용한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</w:t>
      </w:r>
      <w:r w:rsidR="00436588" w:rsidRPr="00FD5969">
        <w:rPr>
          <w:rFonts w:ascii="굴림" w:eastAsia="굴림" w:hAnsi="굴림" w:hint="eastAsia"/>
          <w:szCs w:val="20"/>
        </w:rPr>
        <w:t>의 국제화</w:t>
      </w:r>
    </w:p>
    <w:p w14:paraId="4A9F926C" w14:textId="12C1C7A0" w:rsidR="00260BDD" w:rsidRPr="00FD5969" w:rsidRDefault="00260BDD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</w:t>
      </w:r>
      <w:r w:rsidRPr="00FD5969">
        <w:rPr>
          <w:rFonts w:ascii="굴림" w:eastAsia="굴림" w:hAnsi="굴림"/>
          <w:szCs w:val="20"/>
        </w:rPr>
        <w:t>-1</w:t>
      </w:r>
      <w:r w:rsidRPr="00FD5969">
        <w:rPr>
          <w:rFonts w:ascii="굴림" w:eastAsia="굴림" w:hAnsi="굴림" w:hint="eastAsia"/>
          <w:szCs w:val="20"/>
        </w:rPr>
        <w:t>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Localization </w:t>
      </w:r>
      <w:proofErr w:type="spellStart"/>
      <w:r w:rsidR="002313A3" w:rsidRPr="00FD5969">
        <w:rPr>
          <w:rFonts w:ascii="굴림" w:eastAsia="굴림" w:hAnsi="굴림" w:hint="eastAsia"/>
          <w:szCs w:val="20"/>
        </w:rPr>
        <w:t>개척</w:t>
      </w:r>
      <w:r w:rsidR="00436588" w:rsidRPr="00FD5969">
        <w:rPr>
          <w:rFonts w:ascii="굴림" w:eastAsia="굴림" w:hAnsi="굴림" w:hint="eastAsia"/>
          <w:szCs w:val="20"/>
        </w:rPr>
        <w:t>기</w:t>
      </w:r>
      <w:proofErr w:type="spellEnd"/>
    </w:p>
    <w:p w14:paraId="66C112D9" w14:textId="37F923E9" w:rsidR="00260BDD" w:rsidRPr="00FD5969" w:rsidRDefault="00260BDD" w:rsidP="00FD5969">
      <w:pPr>
        <w:pStyle w:val="a3"/>
        <w:wordWrap/>
        <w:spacing w:line="384" w:lineRule="auto"/>
        <w:ind w:firstLineChars="200" w:firstLine="4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6-1-1. 제품개발</w:t>
      </w:r>
    </w:p>
    <w:p w14:paraId="17FCF1F7" w14:textId="10D437EC" w:rsidR="00260BDD" w:rsidRPr="00FD5969" w:rsidRDefault="00260BDD" w:rsidP="00FD5969">
      <w:pPr>
        <w:pStyle w:val="a3"/>
        <w:wordWrap/>
        <w:spacing w:line="384" w:lineRule="auto"/>
        <w:ind w:leftChars="100" w:left="240"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6-1-2. 시장개척</w:t>
      </w:r>
    </w:p>
    <w:p w14:paraId="5DDB501E" w14:textId="17BD61C5" w:rsidR="00260BDD" w:rsidRPr="00FD5969" w:rsidRDefault="00260BDD" w:rsidP="00FD5969">
      <w:pPr>
        <w:pStyle w:val="a3"/>
        <w:wordWrap/>
        <w:spacing w:line="384" w:lineRule="auto"/>
        <w:ind w:leftChars="100" w:left="24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</w:t>
      </w:r>
      <w:r w:rsidRPr="00FD5969">
        <w:rPr>
          <w:rFonts w:ascii="굴림" w:eastAsia="굴림" w:hAnsi="굴림"/>
          <w:szCs w:val="20"/>
        </w:rPr>
        <w:t>-2</w:t>
      </w:r>
      <w:r w:rsidRPr="00FD5969">
        <w:rPr>
          <w:rFonts w:ascii="굴림" w:eastAsia="굴림" w:hAnsi="굴림" w:hint="eastAsia"/>
          <w:szCs w:val="20"/>
        </w:rPr>
        <w:t xml:space="preserve">. </w:t>
      </w:r>
      <w:proofErr w:type="spellStart"/>
      <w:r w:rsidRPr="00FD5969">
        <w:rPr>
          <w:rFonts w:ascii="굴림" w:eastAsia="굴림" w:hAnsi="굴림" w:hint="eastAsia"/>
          <w:szCs w:val="20"/>
        </w:rPr>
        <w:t>Loc-balization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2313A3" w:rsidRPr="00FD5969">
        <w:rPr>
          <w:rFonts w:ascii="굴림" w:eastAsia="굴림" w:hAnsi="굴림" w:hint="eastAsia"/>
          <w:szCs w:val="20"/>
        </w:rPr>
        <w:t>도약</w:t>
      </w:r>
      <w:r w:rsidRPr="00FD5969">
        <w:rPr>
          <w:rFonts w:ascii="굴림" w:eastAsia="굴림" w:hAnsi="굴림" w:hint="eastAsia"/>
          <w:szCs w:val="20"/>
        </w:rPr>
        <w:t>기</w:t>
      </w:r>
      <w:proofErr w:type="spellEnd"/>
    </w:p>
    <w:p w14:paraId="419D825D" w14:textId="6C6E3598" w:rsidR="00260BDD" w:rsidRPr="00FD5969" w:rsidRDefault="00260BDD" w:rsidP="00FD5969">
      <w:pPr>
        <w:pStyle w:val="a3"/>
        <w:wordWrap/>
        <w:spacing w:line="384" w:lineRule="auto"/>
        <w:ind w:firstLineChars="200" w:firstLine="4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6-2-1. 제품개발</w:t>
      </w:r>
    </w:p>
    <w:p w14:paraId="529F001A" w14:textId="4D1059DE" w:rsidR="00260BDD" w:rsidRPr="00FD5969" w:rsidRDefault="00260BDD" w:rsidP="00FD5969">
      <w:pPr>
        <w:pStyle w:val="a3"/>
        <w:wordWrap/>
        <w:spacing w:line="384" w:lineRule="auto"/>
        <w:ind w:leftChars="100" w:left="240"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6-2-2. 시장개척</w:t>
      </w:r>
    </w:p>
    <w:p w14:paraId="2FCE14A4" w14:textId="05CC1DBA" w:rsidR="00260BDD" w:rsidRPr="00FD5969" w:rsidRDefault="00260BD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6-3. Globalization 성장기</w:t>
      </w:r>
    </w:p>
    <w:p w14:paraId="0FFA9433" w14:textId="6160B47C" w:rsidR="00260BDD" w:rsidRPr="00FD5969" w:rsidRDefault="00260BDD" w:rsidP="00FD5969">
      <w:pPr>
        <w:pStyle w:val="a3"/>
        <w:wordWrap/>
        <w:spacing w:line="384" w:lineRule="auto"/>
        <w:ind w:firstLineChars="200" w:firstLine="4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6-3-1. 제품개발</w:t>
      </w:r>
    </w:p>
    <w:p w14:paraId="1B1419FC" w14:textId="4683384A" w:rsidR="00260BDD" w:rsidRPr="00FD5969" w:rsidRDefault="00260BDD" w:rsidP="00FD5969">
      <w:pPr>
        <w:pStyle w:val="a3"/>
        <w:wordWrap/>
        <w:spacing w:line="384" w:lineRule="auto"/>
        <w:ind w:leftChars="100" w:left="240"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6-3-2. 시장개척</w:t>
      </w:r>
    </w:p>
    <w:p w14:paraId="399D1B9D" w14:textId="0198BF67" w:rsidR="00260BDD" w:rsidRPr="00FD5969" w:rsidRDefault="00260BD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6-4. Glocalization 성숙기</w:t>
      </w:r>
    </w:p>
    <w:p w14:paraId="5B391A25" w14:textId="2733C193" w:rsidR="00260BDD" w:rsidRPr="00FD5969" w:rsidRDefault="00260BDD" w:rsidP="00FD5969">
      <w:pPr>
        <w:pStyle w:val="a3"/>
        <w:wordWrap/>
        <w:spacing w:line="384" w:lineRule="auto"/>
        <w:ind w:firstLineChars="200" w:firstLine="4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6-4-1. 제품개발</w:t>
      </w:r>
    </w:p>
    <w:p w14:paraId="38ACDB8D" w14:textId="1E6757CC" w:rsidR="00260BDD" w:rsidRPr="00FD5969" w:rsidRDefault="00260BDD" w:rsidP="00FD5969">
      <w:pPr>
        <w:pStyle w:val="a3"/>
        <w:wordWrap/>
        <w:spacing w:line="384" w:lineRule="auto"/>
        <w:ind w:leftChars="100" w:left="240" w:firstLineChars="100"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6-4-2. 시장개척</w:t>
      </w:r>
    </w:p>
    <w:p w14:paraId="04DF502D" w14:textId="5B5F16F9" w:rsidR="00260BDD" w:rsidRPr="00FD5969" w:rsidRDefault="00260BD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7. 결론</w:t>
      </w:r>
    </w:p>
    <w:p w14:paraId="2317E4B6" w14:textId="2E1E4F87" w:rsidR="00C22863" w:rsidRPr="00FD5969" w:rsidRDefault="00C2286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    7-1. 논문요약</w:t>
      </w:r>
    </w:p>
    <w:p w14:paraId="5BDDC52F" w14:textId="7BEB3C34" w:rsidR="00C22863" w:rsidRPr="00FD5969" w:rsidRDefault="00C2286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    7-2. 본 논문의 한계</w:t>
      </w:r>
    </w:p>
    <w:p w14:paraId="660BBA6B" w14:textId="26C1B0A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AFB9AC5" w14:textId="77777777" w:rsidR="006E2D0A" w:rsidRPr="00FD5969" w:rsidRDefault="0083691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1</w:t>
      </w:r>
      <w:r w:rsidRPr="00FD5969">
        <w:rPr>
          <w:rFonts w:ascii="굴림" w:eastAsia="굴림" w:hAnsi="굴림"/>
          <w:szCs w:val="20"/>
        </w:rPr>
        <w:t xml:space="preserve">. </w:t>
      </w:r>
      <w:r w:rsidRPr="00FD5969">
        <w:rPr>
          <w:rFonts w:ascii="굴림" w:eastAsia="굴림" w:hAnsi="굴림" w:hint="eastAsia"/>
          <w:szCs w:val="20"/>
        </w:rPr>
        <w:t>서론</w:t>
      </w:r>
    </w:p>
    <w:p w14:paraId="516D7A17" w14:textId="77777777" w:rsidR="006E2D0A" w:rsidRPr="00FD5969" w:rsidRDefault="006E2D0A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FF1AE60" w14:textId="77777777" w:rsidR="00836913" w:rsidRPr="00FD5969" w:rsidRDefault="0083691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국제화(</w:t>
      </w:r>
      <w:r w:rsidRPr="00FD5969">
        <w:rPr>
          <w:rFonts w:ascii="굴림" w:eastAsia="굴림" w:hAnsi="굴림"/>
          <w:szCs w:val="20"/>
        </w:rPr>
        <w:t>Internationalization)</w:t>
      </w:r>
      <w:r w:rsidRPr="00FD5969">
        <w:rPr>
          <w:rFonts w:ascii="굴림" w:eastAsia="굴림" w:hAnsi="굴림" w:hint="eastAsia"/>
          <w:szCs w:val="20"/>
        </w:rPr>
        <w:t>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또는 세계화(</w:t>
      </w:r>
      <w:r w:rsidRPr="00FD5969">
        <w:rPr>
          <w:rFonts w:ascii="굴림" w:eastAsia="굴림" w:hAnsi="굴림"/>
          <w:szCs w:val="20"/>
        </w:rPr>
        <w:t>Globalization)</w:t>
      </w:r>
      <w:r w:rsidRPr="00FD5969">
        <w:rPr>
          <w:rFonts w:ascii="굴림" w:eastAsia="굴림" w:hAnsi="굴림" w:hint="eastAsia"/>
          <w:szCs w:val="20"/>
        </w:rPr>
        <w:t>는 국제</w:t>
      </w:r>
      <w:r w:rsidRPr="00FD5969">
        <w:rPr>
          <w:rFonts w:ascii="굴림" w:eastAsia="굴림" w:hAnsi="굴림"/>
          <w:szCs w:val="20"/>
        </w:rPr>
        <w:t xml:space="preserve">나 </w:t>
      </w:r>
      <w:r w:rsidRPr="00FD5969">
        <w:rPr>
          <w:rFonts w:ascii="굴림" w:eastAsia="굴림" w:hAnsi="굴림" w:hint="eastAsia"/>
          <w:szCs w:val="20"/>
        </w:rPr>
        <w:t>세계라는 단어가 가진 지역적 의미로 인해 시장을 변수로 한 전략이라고 인식되는 것이 보통이다</w:t>
      </w:r>
      <w:r w:rsidR="00151715" w:rsidRPr="00FD5969">
        <w:rPr>
          <w:rFonts w:ascii="굴림" w:eastAsia="굴림" w:hAnsi="굴림"/>
          <w:szCs w:val="20"/>
        </w:rPr>
        <w:t xml:space="preserve">. </w:t>
      </w:r>
      <w:r w:rsidRPr="00FD5969">
        <w:rPr>
          <w:rFonts w:ascii="굴림" w:eastAsia="굴림" w:hAnsi="굴림" w:hint="eastAsia"/>
          <w:szCs w:val="20"/>
        </w:rPr>
        <w:t>그래서 그 구체적인 대안으로 수출,</w:t>
      </w:r>
      <w:r w:rsidRPr="00FD5969">
        <w:rPr>
          <w:rFonts w:ascii="굴림" w:eastAsia="굴림" w:hAnsi="굴림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라이센싱</w:t>
      </w:r>
      <w:proofErr w:type="spellEnd"/>
      <w:r w:rsidRPr="00FD5969">
        <w:rPr>
          <w:rFonts w:ascii="굴림" w:eastAsia="굴림" w:hAnsi="굴림" w:hint="eastAsia"/>
          <w:szCs w:val="20"/>
        </w:rPr>
        <w:t>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현지투자와 같이 기업이 해외로 진출할 때 선택할 수 있는 다양한 대안을 다룬다</w:t>
      </w:r>
      <w:r w:rsidR="00151715" w:rsidRPr="00FD5969">
        <w:rPr>
          <w:rFonts w:ascii="굴림" w:eastAsia="굴림" w:hAnsi="굴림" w:hint="eastAsia"/>
          <w:szCs w:val="20"/>
        </w:rPr>
        <w:t>(조동성,</w:t>
      </w:r>
      <w:r w:rsidR="00151715" w:rsidRPr="00FD5969">
        <w:rPr>
          <w:rFonts w:ascii="굴림" w:eastAsia="굴림" w:hAnsi="굴림"/>
          <w:szCs w:val="20"/>
        </w:rPr>
        <w:t xml:space="preserve"> </w:t>
      </w:r>
      <w:r w:rsidR="004564C8" w:rsidRPr="00FD5969">
        <w:rPr>
          <w:rFonts w:ascii="굴림" w:eastAsia="굴림" w:hAnsi="굴림"/>
          <w:szCs w:val="20"/>
        </w:rPr>
        <w:t>1997</w:t>
      </w:r>
      <w:r w:rsidR="00151715" w:rsidRPr="00FD5969">
        <w:rPr>
          <w:rFonts w:ascii="굴림" w:eastAsia="굴림" w:hAnsi="굴림"/>
          <w:szCs w:val="20"/>
        </w:rPr>
        <w:t>)</w:t>
      </w:r>
      <w:r w:rsidRPr="00FD5969">
        <w:rPr>
          <w:rFonts w:ascii="굴림" w:eastAsia="굴림" w:hAnsi="굴림" w:hint="eastAsia"/>
          <w:szCs w:val="20"/>
        </w:rPr>
        <w:t>.</w:t>
      </w:r>
      <w:r w:rsidRPr="00FD5969">
        <w:rPr>
          <w:rFonts w:ascii="굴림" w:eastAsia="굴림" w:hAnsi="굴림"/>
          <w:szCs w:val="20"/>
        </w:rPr>
        <w:t xml:space="preserve"> </w:t>
      </w:r>
    </w:p>
    <w:p w14:paraId="25BB99E7" w14:textId="77777777" w:rsidR="00836913" w:rsidRPr="00FD5969" w:rsidRDefault="0083691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90C04AB" w14:textId="77777777" w:rsidR="00E95478" w:rsidRPr="00FD5969" w:rsidRDefault="0083691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그러나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세계 시장을 후진국, 개도국,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중진국,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선진국 등 경제수준으로 나눌 때,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각 시장은 </w:t>
      </w:r>
      <w:r w:rsidRPr="00FD5969">
        <w:rPr>
          <w:rFonts w:ascii="굴림" w:eastAsia="굴림" w:hAnsi="굴림" w:hint="eastAsia"/>
          <w:szCs w:val="20"/>
        </w:rPr>
        <w:lastRenderedPageBreak/>
        <w:t>구매력에 따라 서로 다른 소비자로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구성됨을 알 수 있다.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따라서 기업이 발전하면서 국내 시장에서 해외 시장으로 국제화하는 전략을 수립할 때,</w:t>
      </w:r>
      <w:r w:rsidRPr="00FD5969">
        <w:rPr>
          <w:rFonts w:ascii="굴림" w:eastAsia="굴림" w:hAnsi="굴림"/>
          <w:szCs w:val="20"/>
        </w:rPr>
        <w:t xml:space="preserve"> </w:t>
      </w:r>
      <w:r w:rsidR="00E95478" w:rsidRPr="00FD5969">
        <w:rPr>
          <w:rFonts w:ascii="굴림" w:eastAsia="굴림" w:hAnsi="굴림" w:hint="eastAsia"/>
          <w:szCs w:val="20"/>
        </w:rPr>
        <w:t xml:space="preserve">국내 소비자가 소비한 것과 </w:t>
      </w:r>
      <w:r w:rsidRPr="00FD5969">
        <w:rPr>
          <w:rFonts w:ascii="굴림" w:eastAsia="굴림" w:hAnsi="굴림" w:hint="eastAsia"/>
          <w:szCs w:val="20"/>
        </w:rPr>
        <w:t xml:space="preserve">똑 같은 제품을 </w:t>
      </w:r>
      <w:r w:rsidR="00E95478" w:rsidRPr="00FD5969">
        <w:rPr>
          <w:rFonts w:ascii="굴림" w:eastAsia="굴림" w:hAnsi="굴림" w:hint="eastAsia"/>
          <w:szCs w:val="20"/>
        </w:rPr>
        <w:t>해외로 수출하거나,</w:t>
      </w:r>
      <w:r w:rsidR="00E95478" w:rsidRPr="00FD5969">
        <w:rPr>
          <w:rFonts w:ascii="굴림" w:eastAsia="굴림" w:hAnsi="굴림"/>
          <w:szCs w:val="20"/>
        </w:rPr>
        <w:t xml:space="preserve"> </w:t>
      </w:r>
      <w:r w:rsidR="00E95478" w:rsidRPr="00FD5969">
        <w:rPr>
          <w:rFonts w:ascii="굴림" w:eastAsia="굴림" w:hAnsi="굴림" w:hint="eastAsia"/>
          <w:szCs w:val="20"/>
        </w:rPr>
        <w:t xml:space="preserve">똑 같은 제품에 대한 </w:t>
      </w:r>
      <w:proofErr w:type="spellStart"/>
      <w:r w:rsidR="00E95478" w:rsidRPr="00FD5969">
        <w:rPr>
          <w:rFonts w:ascii="굴림" w:eastAsia="굴림" w:hAnsi="굴림" w:hint="eastAsia"/>
          <w:szCs w:val="20"/>
        </w:rPr>
        <w:t>라이센싱</w:t>
      </w:r>
      <w:proofErr w:type="spellEnd"/>
      <w:r w:rsidR="00E95478" w:rsidRPr="00FD5969">
        <w:rPr>
          <w:rFonts w:ascii="굴림" w:eastAsia="굴림" w:hAnsi="굴림" w:hint="eastAsia"/>
          <w:szCs w:val="20"/>
        </w:rPr>
        <w:t>,</w:t>
      </w:r>
      <w:r w:rsidR="00E95478" w:rsidRPr="00FD5969">
        <w:rPr>
          <w:rFonts w:ascii="굴림" w:eastAsia="굴림" w:hAnsi="굴림"/>
          <w:szCs w:val="20"/>
        </w:rPr>
        <w:t xml:space="preserve"> </w:t>
      </w:r>
      <w:r w:rsidR="00E95478" w:rsidRPr="00FD5969">
        <w:rPr>
          <w:rFonts w:ascii="굴림" w:eastAsia="굴림" w:hAnsi="굴림" w:hint="eastAsia"/>
          <w:szCs w:val="20"/>
        </w:rPr>
        <w:t xml:space="preserve">현지 투자를 하는 것은 </w:t>
      </w:r>
      <w:r w:rsidR="00DC2F85" w:rsidRPr="00FD5969">
        <w:rPr>
          <w:rFonts w:ascii="굴림" w:eastAsia="굴림" w:hAnsi="굴림" w:hint="eastAsia"/>
          <w:szCs w:val="20"/>
        </w:rPr>
        <w:t>적절치 않</w:t>
      </w:r>
      <w:r w:rsidR="00E95478" w:rsidRPr="00FD5969">
        <w:rPr>
          <w:rFonts w:ascii="굴림" w:eastAsia="굴림" w:hAnsi="굴림" w:hint="eastAsia"/>
          <w:szCs w:val="20"/>
        </w:rPr>
        <w:t>다.</w:t>
      </w:r>
      <w:r w:rsidR="00E95478" w:rsidRPr="00FD5969">
        <w:rPr>
          <w:rFonts w:ascii="굴림" w:eastAsia="굴림" w:hAnsi="굴림"/>
          <w:szCs w:val="20"/>
        </w:rPr>
        <w:t xml:space="preserve"> </w:t>
      </w:r>
      <w:r w:rsidR="00E95478" w:rsidRPr="00FD5969">
        <w:rPr>
          <w:rFonts w:ascii="굴림" w:eastAsia="굴림" w:hAnsi="굴림" w:hint="eastAsia"/>
          <w:szCs w:val="20"/>
        </w:rPr>
        <w:t xml:space="preserve">따라서 기업은 국제화/세계화를 추구할 때 시장의 </w:t>
      </w:r>
      <w:proofErr w:type="gramStart"/>
      <w:r w:rsidR="00E95478" w:rsidRPr="00FD5969">
        <w:rPr>
          <w:rFonts w:ascii="굴림" w:eastAsia="굴림" w:hAnsi="굴림" w:hint="eastAsia"/>
          <w:szCs w:val="20"/>
        </w:rPr>
        <w:t>특성 뿐</w:t>
      </w:r>
      <w:proofErr w:type="gramEnd"/>
      <w:r w:rsidR="00E95478" w:rsidRPr="00FD5969">
        <w:rPr>
          <w:rFonts w:ascii="굴림" w:eastAsia="굴림" w:hAnsi="굴림" w:hint="eastAsia"/>
          <w:szCs w:val="20"/>
        </w:rPr>
        <w:t xml:space="preserve"> 아니라 제품의 특성을 감안해야 한다.</w:t>
      </w:r>
      <w:r w:rsidR="00E95478" w:rsidRPr="00FD5969">
        <w:rPr>
          <w:rFonts w:ascii="굴림" w:eastAsia="굴림" w:hAnsi="굴림"/>
          <w:szCs w:val="20"/>
        </w:rPr>
        <w:t xml:space="preserve"> </w:t>
      </w:r>
      <w:r w:rsidR="00E95478" w:rsidRPr="00FD5969">
        <w:rPr>
          <w:rFonts w:ascii="굴림" w:eastAsia="굴림" w:hAnsi="굴림" w:hint="eastAsia"/>
          <w:szCs w:val="20"/>
        </w:rPr>
        <w:t xml:space="preserve">다시 말해서 국제화/세계화는 </w:t>
      </w:r>
      <w:r w:rsidR="00DC2F85" w:rsidRPr="00FD5969">
        <w:rPr>
          <w:rFonts w:ascii="굴림" w:eastAsia="굴림" w:hAnsi="굴림" w:hint="eastAsia"/>
          <w:szCs w:val="20"/>
        </w:rPr>
        <w:t>제품과 시장</w:t>
      </w:r>
      <w:r w:rsidR="00E95478" w:rsidRPr="00FD5969">
        <w:rPr>
          <w:rFonts w:ascii="굴림" w:eastAsia="굴림" w:hAnsi="굴림" w:hint="eastAsia"/>
          <w:szCs w:val="20"/>
        </w:rPr>
        <w:t>의 조합에 대한 선택인 것이다.</w:t>
      </w:r>
      <w:r w:rsidR="00E95478" w:rsidRPr="00FD5969">
        <w:rPr>
          <w:rFonts w:ascii="굴림" w:eastAsia="굴림" w:hAnsi="굴림"/>
          <w:szCs w:val="20"/>
        </w:rPr>
        <w:t xml:space="preserve"> </w:t>
      </w:r>
    </w:p>
    <w:p w14:paraId="4D1BCE1D" w14:textId="77777777" w:rsidR="00E95478" w:rsidRPr="00FD5969" w:rsidRDefault="00E95478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3EBF1F01" w14:textId="77777777" w:rsidR="00E95478" w:rsidRPr="00FD5969" w:rsidRDefault="00E95478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이 논문에서는 먼저 국제화/세계화를 시장에 관한 전략이라고 보는 전통적 </w:t>
      </w:r>
      <w:r w:rsidR="00DC2F85" w:rsidRPr="00FD5969">
        <w:rPr>
          <w:rFonts w:ascii="굴림" w:eastAsia="굴림" w:hAnsi="굴림" w:hint="eastAsia"/>
          <w:szCs w:val="20"/>
        </w:rPr>
        <w:t>모델</w:t>
      </w:r>
      <w:r w:rsidRPr="00FD5969">
        <w:rPr>
          <w:rFonts w:ascii="굴림" w:eastAsia="굴림" w:hAnsi="굴림" w:hint="eastAsia"/>
          <w:szCs w:val="20"/>
        </w:rPr>
        <w:t xml:space="preserve">과 </w:t>
      </w:r>
      <w:r w:rsidR="00DC2F85" w:rsidRPr="00FD5969">
        <w:rPr>
          <w:rFonts w:ascii="굴림" w:eastAsia="굴림" w:hAnsi="굴림" w:hint="eastAsia"/>
          <w:szCs w:val="20"/>
        </w:rPr>
        <w:t>제품/시장</w:t>
      </w:r>
      <w:r w:rsidRPr="00FD5969">
        <w:rPr>
          <w:rFonts w:ascii="굴림" w:eastAsia="굴림" w:hAnsi="굴림" w:hint="eastAsia"/>
          <w:szCs w:val="20"/>
        </w:rPr>
        <w:t xml:space="preserve">의 조합에 대한 전략이라고 보는 새로운 </w:t>
      </w:r>
      <w:r w:rsidR="00DC2F85" w:rsidRPr="00FD5969">
        <w:rPr>
          <w:rFonts w:ascii="굴림" w:eastAsia="굴림" w:hAnsi="굴림" w:hint="eastAsia"/>
          <w:szCs w:val="20"/>
        </w:rPr>
        <w:t>모델</w:t>
      </w:r>
      <w:r w:rsidRPr="00FD5969">
        <w:rPr>
          <w:rFonts w:ascii="굴림" w:eastAsia="굴림" w:hAnsi="굴림" w:hint="eastAsia"/>
          <w:szCs w:val="20"/>
        </w:rPr>
        <w:t>을 대비해보고,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피아노 시장에서 다양한 국제화/세계화 전략을 구사해온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사례를 새로운 </w:t>
      </w:r>
      <w:r w:rsidR="00DC2F85" w:rsidRPr="00FD5969">
        <w:rPr>
          <w:rFonts w:ascii="굴림" w:eastAsia="굴림" w:hAnsi="굴림" w:hint="eastAsia"/>
          <w:szCs w:val="20"/>
        </w:rPr>
        <w:t>모델</w:t>
      </w:r>
      <w:r w:rsidRPr="00FD5969">
        <w:rPr>
          <w:rFonts w:ascii="굴림" w:eastAsia="굴림" w:hAnsi="굴림" w:hint="eastAsia"/>
          <w:szCs w:val="20"/>
        </w:rPr>
        <w:t>에 적용해서 그 논리적 타당성을 검토(</w:t>
      </w:r>
      <w:r w:rsidRPr="00FD5969">
        <w:rPr>
          <w:rFonts w:ascii="굴림" w:eastAsia="굴림" w:hAnsi="굴림"/>
          <w:szCs w:val="20"/>
        </w:rPr>
        <w:t>Examination)</w:t>
      </w:r>
      <w:r w:rsidRPr="00FD5969">
        <w:rPr>
          <w:rFonts w:ascii="굴림" w:eastAsia="굴림" w:hAnsi="굴림" w:hint="eastAsia"/>
          <w:szCs w:val="20"/>
        </w:rPr>
        <w:t>한다.</w:t>
      </w:r>
      <w:r w:rsidRPr="00FD5969">
        <w:rPr>
          <w:rFonts w:ascii="굴림" w:eastAsia="굴림" w:hAnsi="굴림"/>
          <w:szCs w:val="20"/>
        </w:rPr>
        <w:t xml:space="preserve"> </w:t>
      </w:r>
    </w:p>
    <w:p w14:paraId="4515357E" w14:textId="7D0BC0BA" w:rsidR="00836913" w:rsidRPr="00FD5969" w:rsidRDefault="003C70D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   </w:t>
      </w:r>
    </w:p>
    <w:p w14:paraId="1A9D3B96" w14:textId="4FEE01F2" w:rsidR="0035393C" w:rsidRPr="00FD5969" w:rsidRDefault="0035393C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2. </w:t>
      </w:r>
      <w:r w:rsidR="00854619" w:rsidRPr="00FD5969">
        <w:rPr>
          <w:rFonts w:ascii="굴림" w:eastAsia="굴림" w:hAnsi="굴림" w:hint="eastAsia"/>
          <w:szCs w:val="20"/>
        </w:rPr>
        <w:t>전통적 모델:</w:t>
      </w:r>
      <w:r w:rsidR="00854619" w:rsidRPr="00FD5969">
        <w:rPr>
          <w:rFonts w:ascii="굴림" w:eastAsia="굴림" w:hAnsi="굴림"/>
          <w:szCs w:val="20"/>
        </w:rPr>
        <w:t xml:space="preserve"> </w:t>
      </w:r>
      <w:r w:rsidR="00854619" w:rsidRPr="00FD5969">
        <w:rPr>
          <w:rFonts w:ascii="굴림" w:eastAsia="굴림" w:hAnsi="굴림" w:hint="eastAsia"/>
          <w:szCs w:val="20"/>
        </w:rPr>
        <w:t>시장을 변수로 한</w:t>
      </w:r>
      <w:r w:rsidR="00854619"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국제경영</w:t>
      </w:r>
      <w:r w:rsidR="00854619" w:rsidRPr="00FD5969">
        <w:rPr>
          <w:rFonts w:ascii="굴림" w:eastAsia="굴림" w:hAnsi="굴림" w:hint="eastAsia"/>
          <w:szCs w:val="20"/>
        </w:rPr>
        <w:t xml:space="preserve"> 이론</w:t>
      </w:r>
      <w:r w:rsidRPr="00FD5969">
        <w:rPr>
          <w:rFonts w:ascii="굴림" w:eastAsia="굴림" w:hAnsi="굴림" w:hint="eastAsia"/>
          <w:szCs w:val="20"/>
        </w:rPr>
        <w:t xml:space="preserve"> </w:t>
      </w:r>
    </w:p>
    <w:p w14:paraId="0FAF7C10" w14:textId="77777777" w:rsidR="008F04FF" w:rsidRPr="00FD5969" w:rsidRDefault="008F04F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A371FBE" w14:textId="131FBC59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전략의 아버지라 불리는 </w:t>
      </w:r>
      <w:bookmarkStart w:id="5" w:name="_Hlk108876909"/>
      <w:proofErr w:type="spellStart"/>
      <w:r w:rsidRPr="00FD5969">
        <w:rPr>
          <w:rFonts w:ascii="굴림" w:eastAsia="굴림" w:hAnsi="굴림" w:hint="eastAsia"/>
          <w:szCs w:val="20"/>
        </w:rPr>
        <w:t>앤소프</w:t>
      </w:r>
      <w:proofErr w:type="spellEnd"/>
      <w:r w:rsidRPr="00FD5969">
        <w:rPr>
          <w:rFonts w:ascii="굴림" w:eastAsia="굴림" w:hAnsi="굴림" w:hint="eastAsia"/>
          <w:szCs w:val="20"/>
        </w:rPr>
        <w:t>(</w:t>
      </w:r>
      <w:proofErr w:type="spellStart"/>
      <w:r w:rsidRPr="00FD5969">
        <w:rPr>
          <w:rFonts w:ascii="굴림" w:eastAsia="굴림" w:hAnsi="굴림"/>
          <w:szCs w:val="20"/>
        </w:rPr>
        <w:t>Ansof</w:t>
      </w:r>
      <w:r w:rsidRPr="00FD5969">
        <w:rPr>
          <w:rFonts w:ascii="굴림" w:eastAsia="굴림" w:hAnsi="굴림" w:hint="eastAsia"/>
          <w:szCs w:val="20"/>
        </w:rPr>
        <w:t>f</w:t>
      </w:r>
      <w:proofErr w:type="spellEnd"/>
      <w:r w:rsidRPr="00FD5969">
        <w:rPr>
          <w:rFonts w:ascii="굴림" w:eastAsia="굴림" w:hAnsi="굴림"/>
          <w:szCs w:val="20"/>
        </w:rPr>
        <w:t>, 19</w:t>
      </w:r>
      <w:r w:rsidR="00B87235" w:rsidRPr="00FD5969">
        <w:rPr>
          <w:rFonts w:ascii="굴림" w:eastAsia="굴림" w:hAnsi="굴림"/>
          <w:szCs w:val="20"/>
        </w:rPr>
        <w:t>57</w:t>
      </w:r>
      <w:r w:rsidRPr="00FD5969">
        <w:rPr>
          <w:rFonts w:ascii="굴림" w:eastAsia="굴림" w:hAnsi="굴림"/>
          <w:szCs w:val="20"/>
        </w:rPr>
        <w:t>)</w:t>
      </w:r>
      <w:bookmarkEnd w:id="5"/>
      <w:r w:rsidRPr="00FD5969">
        <w:rPr>
          <w:rFonts w:ascii="굴림" w:eastAsia="굴림" w:hAnsi="굴림" w:hint="eastAsia"/>
          <w:szCs w:val="20"/>
        </w:rPr>
        <w:t>는 기업이 성장하기 위해 선택하는 사업전략</w:t>
      </w:r>
      <w:r w:rsidRPr="00FD5969">
        <w:rPr>
          <w:rFonts w:ascii="굴림" w:eastAsia="굴림" w:hAnsi="굴림"/>
          <w:szCs w:val="20"/>
        </w:rPr>
        <w:t xml:space="preserve">을 </w:t>
      </w:r>
      <w:r w:rsidRPr="00FD5969">
        <w:rPr>
          <w:rFonts w:ascii="굴림" w:eastAsia="굴림" w:hAnsi="굴림" w:hint="eastAsia"/>
          <w:szCs w:val="20"/>
        </w:rPr>
        <w:t xml:space="preserve">제품과 시장을 두 축으로 하여 네 가지로 분류한 </w:t>
      </w:r>
      <w:proofErr w:type="spellStart"/>
      <w:r w:rsidRPr="00FD5969">
        <w:rPr>
          <w:rFonts w:ascii="굴림" w:eastAsia="굴림" w:hAnsi="굴림" w:hint="eastAsia"/>
          <w:szCs w:val="20"/>
        </w:rPr>
        <w:t>앤소프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매트릭스(</w:t>
      </w:r>
      <w:r w:rsidRPr="00FD5969">
        <w:rPr>
          <w:rFonts w:ascii="굴림" w:eastAsia="굴림" w:hAnsi="굴림"/>
          <w:szCs w:val="20"/>
        </w:rPr>
        <w:t>The Ansoff Matrix)</w:t>
      </w:r>
      <w:r w:rsidRPr="00FD5969">
        <w:rPr>
          <w:rFonts w:ascii="굴림" w:eastAsia="굴림" w:hAnsi="굴림" w:hint="eastAsia"/>
          <w:szCs w:val="20"/>
        </w:rPr>
        <w:t>를 제안했다.</w:t>
      </w:r>
      <w:r w:rsidRPr="00FD5969">
        <w:rPr>
          <w:rStyle w:val="ac"/>
          <w:rFonts w:ascii="굴림" w:eastAsia="굴림" w:hAnsi="굴림"/>
          <w:szCs w:val="20"/>
        </w:rPr>
        <w:footnoteReference w:id="3"/>
      </w:r>
      <w:r w:rsidRPr="00FD5969">
        <w:rPr>
          <w:rFonts w:ascii="굴림" w:eastAsia="굴림" w:hAnsi="굴림"/>
          <w:szCs w:val="20"/>
        </w:rPr>
        <w:t xml:space="preserve"> &lt;</w:t>
      </w:r>
      <w:r w:rsidRPr="00FD5969">
        <w:rPr>
          <w:rFonts w:ascii="굴림" w:eastAsia="굴림" w:hAnsi="굴림" w:hint="eastAsia"/>
          <w:szCs w:val="20"/>
        </w:rPr>
        <w:t>표1</w:t>
      </w:r>
      <w:r w:rsidRPr="00FD5969">
        <w:rPr>
          <w:rFonts w:ascii="굴림" w:eastAsia="굴림" w:hAnsi="굴림"/>
          <w:szCs w:val="20"/>
        </w:rPr>
        <w:t>&gt;</w:t>
      </w:r>
      <w:r w:rsidR="002A399A" w:rsidRPr="00FD5969">
        <w:rPr>
          <w:rFonts w:ascii="굴림" w:eastAsia="굴림" w:hAnsi="굴림" w:hint="eastAsia"/>
          <w:szCs w:val="20"/>
        </w:rPr>
        <w:t>은</w:t>
      </w:r>
      <w:r w:rsidRPr="00FD5969">
        <w:rPr>
          <w:rFonts w:ascii="굴림" w:eastAsia="굴림" w:hAnsi="굴림" w:hint="eastAsia"/>
          <w:szCs w:val="20"/>
        </w:rPr>
        <w:t xml:space="preserve"> 기존시장 심화전략,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신제품 개발전략,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신시장 개척전략,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다각화 전략이라는 네 가지 전략을 보여준다.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이 중 신시장 개척전략은 </w:t>
      </w:r>
      <w:r w:rsidR="00F64844" w:rsidRPr="00FD5969">
        <w:rPr>
          <w:rFonts w:ascii="굴림" w:eastAsia="굴림" w:hAnsi="굴림" w:hint="eastAsia"/>
          <w:szCs w:val="20"/>
        </w:rPr>
        <w:t>현지</w:t>
      </w:r>
      <w:r w:rsidRPr="00FD5969">
        <w:rPr>
          <w:rFonts w:ascii="굴림" w:eastAsia="굴림" w:hAnsi="굴림" w:hint="eastAsia"/>
          <w:szCs w:val="20"/>
        </w:rPr>
        <w:t>시장 확대와 해외시장 개척으로 나눌 수 있는데.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이 때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해외시장 개척은 바로 국제화에 해당한다.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다시 말해서 국제화는 신시장 개척전략의 하위 전략이다.</w:t>
      </w:r>
      <w:r w:rsidRPr="00FD5969">
        <w:rPr>
          <w:rFonts w:ascii="굴림" w:eastAsia="굴림" w:hAnsi="굴림"/>
          <w:szCs w:val="20"/>
        </w:rPr>
        <w:t xml:space="preserve"> </w:t>
      </w:r>
    </w:p>
    <w:p w14:paraId="0FC9A321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583DA11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&lt;표1</w:t>
      </w:r>
      <w:r w:rsidRPr="00FD5969">
        <w:rPr>
          <w:rFonts w:ascii="굴림" w:eastAsia="굴림" w:hAnsi="굴림"/>
          <w:szCs w:val="20"/>
        </w:rPr>
        <w:t xml:space="preserve">&gt; </w:t>
      </w:r>
      <w:proofErr w:type="spellStart"/>
      <w:r w:rsidRPr="00FD5969">
        <w:rPr>
          <w:rFonts w:ascii="굴림" w:eastAsia="굴림" w:hAnsi="굴림" w:hint="eastAsia"/>
          <w:szCs w:val="20"/>
        </w:rPr>
        <w:t>앤소프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매트릭스</w:t>
      </w:r>
    </w:p>
    <w:p w14:paraId="6E51970A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B1C44CE" w14:textId="0E1B5B46" w:rsidR="00527D87" w:rsidRPr="00FD5969" w:rsidRDefault="0062175A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/>
          <w:noProof/>
          <w:szCs w:val="20"/>
        </w:rPr>
        <w:drawing>
          <wp:inline distT="0" distB="0" distL="0" distR="0" wp14:anchorId="4A894AFF" wp14:editId="100EE5D1">
            <wp:extent cx="2902134" cy="2081212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3414" cy="20893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887B83" w14:textId="77777777" w:rsidR="008F04FF" w:rsidRPr="00FD5969" w:rsidRDefault="008F04F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CF720EB" w14:textId="45B187C0" w:rsidR="008F04FF" w:rsidRPr="00FD5969" w:rsidRDefault="008F04F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초기</w:t>
      </w:r>
      <w:r w:rsidR="00854619" w:rsidRPr="00FD5969">
        <w:rPr>
          <w:rFonts w:ascii="굴림" w:eastAsia="굴림" w:hAnsi="굴림" w:hint="eastAsia"/>
          <w:szCs w:val="20"/>
        </w:rPr>
        <w:t>의</w:t>
      </w:r>
      <w:r w:rsidRPr="00FD5969">
        <w:rPr>
          <w:rFonts w:ascii="굴림" w:eastAsia="굴림" w:hAnsi="굴림" w:hint="eastAsia"/>
          <w:szCs w:val="20"/>
        </w:rPr>
        <w:t xml:space="preserve"> 국제화 모델들에 의하면, 기업들의 국제화가 늘어나면서 기존에 이미 존재하는 자원을 활용하여 새로운 시장을 얻고, 새로운 시장을 지배함으로 회사의 사이즈를 늘리면서, </w:t>
      </w:r>
      <w:r w:rsidRPr="00FD5969">
        <w:rPr>
          <w:rFonts w:ascii="굴림" w:eastAsia="굴림" w:hAnsi="굴림" w:hint="eastAsia"/>
          <w:szCs w:val="20"/>
        </w:rPr>
        <w:lastRenderedPageBreak/>
        <w:t xml:space="preserve">더 큰 시장을 </w:t>
      </w:r>
      <w:proofErr w:type="spellStart"/>
      <w:r w:rsidRPr="00FD5969">
        <w:rPr>
          <w:rFonts w:ascii="굴림" w:eastAsia="굴림" w:hAnsi="굴림" w:hint="eastAsia"/>
          <w:szCs w:val="20"/>
        </w:rPr>
        <w:t>활성한다고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설명하고 있다(Vernon, 1966). </w:t>
      </w:r>
    </w:p>
    <w:p w14:paraId="6F21B3DA" w14:textId="77777777" w:rsidR="00F2034E" w:rsidRPr="00FD5969" w:rsidRDefault="00F2034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41BAFF4" w14:textId="729554CE" w:rsidR="001A5D37" w:rsidRPr="00FD5969" w:rsidRDefault="001A5D3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기업의 특성과 사이즈에 따라서 국제화 모델이 변할 수 있고, 새로운 환경에 따라서도 국제경영 모델이 발전</w:t>
      </w:r>
      <w:r w:rsidR="00854619" w:rsidRPr="00FD5969">
        <w:rPr>
          <w:rFonts w:ascii="굴림" w:eastAsia="굴림" w:hAnsi="굴림" w:hint="eastAsia"/>
          <w:szCs w:val="20"/>
        </w:rPr>
        <w:t>했</w:t>
      </w:r>
      <w:r w:rsidR="00965361" w:rsidRPr="00FD5969">
        <w:rPr>
          <w:rFonts w:ascii="굴림" w:eastAsia="굴림" w:hAnsi="굴림" w:hint="eastAsia"/>
          <w:szCs w:val="20"/>
        </w:rPr>
        <w:t>다.</w:t>
      </w:r>
    </w:p>
    <w:p w14:paraId="7FC9264E" w14:textId="77777777" w:rsidR="001A5D37" w:rsidRPr="00FD5969" w:rsidRDefault="001A5D3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12CCBA1E" w14:textId="7C22CA0A" w:rsidR="001A5D37" w:rsidRPr="00FD5969" w:rsidRDefault="0043188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웁살라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r w:rsidR="00F62F98" w:rsidRPr="00FD5969">
        <w:rPr>
          <w:rFonts w:ascii="굴림" w:eastAsia="굴림" w:hAnsi="굴림" w:hint="eastAsia"/>
          <w:szCs w:val="20"/>
        </w:rPr>
        <w:t>모델은</w:t>
      </w:r>
      <w:r w:rsidRPr="00FD5969">
        <w:rPr>
          <w:rFonts w:ascii="굴림" w:eastAsia="굴림" w:hAnsi="굴림" w:hint="eastAsia"/>
          <w:szCs w:val="20"/>
        </w:rPr>
        <w:t xml:space="preserve"> 1977년에 처음으로 </w:t>
      </w:r>
      <w:r w:rsidR="00F62F98" w:rsidRPr="00FD5969">
        <w:rPr>
          <w:rFonts w:ascii="굴림" w:eastAsia="굴림" w:hAnsi="굴림" w:hint="eastAsia"/>
          <w:szCs w:val="20"/>
        </w:rPr>
        <w:t>소개되었고</w:t>
      </w:r>
      <w:r w:rsidRPr="00FD5969">
        <w:rPr>
          <w:rFonts w:ascii="굴림" w:eastAsia="굴림" w:hAnsi="굴림" w:hint="eastAsia"/>
          <w:szCs w:val="20"/>
        </w:rPr>
        <w:t xml:space="preserve"> 그 후에도 연구를 계속</w:t>
      </w:r>
      <w:r w:rsidR="00854619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진행하여</w:t>
      </w:r>
      <w:r w:rsidR="004575F4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2009년과 2017년에 수정된 </w:t>
      </w:r>
      <w:proofErr w:type="spellStart"/>
      <w:r w:rsidRPr="00FD5969">
        <w:rPr>
          <w:rFonts w:ascii="굴림" w:eastAsia="굴림" w:hAnsi="굴림" w:hint="eastAsia"/>
          <w:szCs w:val="20"/>
        </w:rPr>
        <w:t>웁살라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모델을 선보였다</w:t>
      </w:r>
      <w:r w:rsidR="00FC016C" w:rsidRPr="00FD5969">
        <w:rPr>
          <w:rFonts w:ascii="굴림" w:eastAsia="굴림" w:hAnsi="굴림" w:hint="eastAsia"/>
          <w:szCs w:val="20"/>
        </w:rPr>
        <w:t>.</w:t>
      </w:r>
    </w:p>
    <w:p w14:paraId="62CF79D1" w14:textId="77777777" w:rsidR="001A5D37" w:rsidRPr="00FD5969" w:rsidRDefault="001A5D3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3AFD8517" w14:textId="7B810BC1" w:rsidR="00431881" w:rsidRPr="00FD5969" w:rsidRDefault="0043188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하지만 시간이 지나면서 전통적인 국제화 모델에 맞지 않은 기업 사례들이 늘어났고, </w:t>
      </w:r>
      <w:proofErr w:type="spellStart"/>
      <w:r w:rsidRPr="00FD5969">
        <w:rPr>
          <w:rFonts w:ascii="굴림" w:eastAsia="굴림" w:hAnsi="굴림" w:hint="eastAsia"/>
          <w:szCs w:val="20"/>
        </w:rPr>
        <w:t>웁살라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모델은 국제 벤처들의 사례에 사용되지 못한다는 비판에서 벗어나지 못했다</w:t>
      </w:r>
      <w:r w:rsidR="004255C4" w:rsidRPr="00FD5969">
        <w:rPr>
          <w:rFonts w:ascii="굴림" w:eastAsia="굴림" w:hAnsi="굴림" w:hint="eastAsia"/>
          <w:szCs w:val="20"/>
        </w:rPr>
        <w:t>(</w:t>
      </w:r>
      <w:proofErr w:type="spellStart"/>
      <w:r w:rsidR="004255C4" w:rsidRPr="00FD5969">
        <w:rPr>
          <w:rFonts w:ascii="굴림" w:eastAsia="굴림" w:hAnsi="굴림" w:cs="AdvSTONESF-R"/>
          <w:szCs w:val="20"/>
        </w:rPr>
        <w:t>Hult</w:t>
      </w:r>
      <w:proofErr w:type="spellEnd"/>
      <w:r w:rsidR="004255C4" w:rsidRPr="00FD5969">
        <w:rPr>
          <w:rFonts w:ascii="굴림" w:eastAsia="굴림" w:hAnsi="굴림" w:cs="AdvSTONESF-R"/>
          <w:szCs w:val="20"/>
        </w:rPr>
        <w:t>,</w:t>
      </w:r>
      <w:r w:rsidR="004255C4" w:rsidRPr="00FD5969">
        <w:rPr>
          <w:rFonts w:ascii="굴림" w:eastAsia="굴림" w:hAnsi="굴림" w:cs="AdvSTONESF-R" w:hint="eastAsia"/>
          <w:szCs w:val="20"/>
        </w:rPr>
        <w:t xml:space="preserve"> </w:t>
      </w:r>
      <w:r w:rsidR="004255C4" w:rsidRPr="00FD5969">
        <w:rPr>
          <w:rFonts w:ascii="굴림" w:eastAsia="굴림" w:hAnsi="굴림" w:cs="AdvSTONESF-R"/>
          <w:szCs w:val="20"/>
        </w:rPr>
        <w:t>Gonzalez-Perez</w:t>
      </w:r>
      <w:r w:rsidR="004255C4" w:rsidRPr="00FD5969">
        <w:rPr>
          <w:rFonts w:ascii="굴림" w:eastAsia="굴림" w:hAnsi="굴림" w:cs="AdvSTONESF-R" w:hint="eastAsia"/>
          <w:szCs w:val="20"/>
        </w:rPr>
        <w:t xml:space="preserve"> </w:t>
      </w:r>
      <w:r w:rsidR="004255C4" w:rsidRPr="00FD5969">
        <w:rPr>
          <w:rFonts w:ascii="굴림" w:eastAsia="굴림" w:hAnsi="굴림" w:cs="AdvSTONESF-R"/>
          <w:szCs w:val="20"/>
        </w:rPr>
        <w:t>and</w:t>
      </w:r>
      <w:r w:rsidR="004255C4" w:rsidRPr="00FD5969">
        <w:rPr>
          <w:rFonts w:ascii="굴림" w:eastAsia="굴림" w:hAnsi="굴림" w:cs="AdvSTONESF-R" w:hint="eastAsia"/>
          <w:szCs w:val="20"/>
        </w:rPr>
        <w:t xml:space="preserve"> </w:t>
      </w:r>
      <w:proofErr w:type="spellStart"/>
      <w:r w:rsidR="004255C4" w:rsidRPr="00FD5969">
        <w:rPr>
          <w:rFonts w:ascii="굴림" w:eastAsia="굴림" w:hAnsi="굴림" w:cs="AdvSTONESF-R"/>
          <w:szCs w:val="20"/>
        </w:rPr>
        <w:t>Lagerstro¨m</w:t>
      </w:r>
      <w:proofErr w:type="spellEnd"/>
      <w:r w:rsidR="004255C4" w:rsidRPr="00FD5969">
        <w:rPr>
          <w:rFonts w:ascii="굴림" w:eastAsia="굴림" w:hAnsi="굴림" w:cs="AdvSTONESF-R" w:hint="eastAsia"/>
          <w:szCs w:val="20"/>
        </w:rPr>
        <w:t>, 2020</w:t>
      </w:r>
      <w:r w:rsidRPr="00FD5969">
        <w:rPr>
          <w:rFonts w:ascii="굴림" w:eastAsia="굴림" w:hAnsi="굴림" w:hint="eastAsia"/>
          <w:szCs w:val="20"/>
        </w:rPr>
        <w:t>).</w:t>
      </w:r>
    </w:p>
    <w:p w14:paraId="72DC79DD" w14:textId="77777777" w:rsidR="00431881" w:rsidRPr="00FD5969" w:rsidRDefault="0043188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F3C0D32" w14:textId="728E4412" w:rsidR="00431881" w:rsidRPr="00FD5969" w:rsidRDefault="0043188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국제경영 분야 학자들은 국제화를 신시장 개척전략으로 분류하는 데에서 나오는 문제점을 극복하기 위해 다양한 시도를 했다.</w:t>
      </w:r>
      <w:r w:rsidRPr="00FD5969">
        <w:rPr>
          <w:rFonts w:ascii="굴림" w:eastAsia="굴림" w:hAnsi="굴림"/>
          <w:szCs w:val="20"/>
        </w:rPr>
        <w:t xml:space="preserve"> </w:t>
      </w:r>
    </w:p>
    <w:p w14:paraId="2AE7A6DD" w14:textId="77777777" w:rsidR="00431881" w:rsidRPr="00FD5969" w:rsidRDefault="0043188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13F92828" w14:textId="3985F526" w:rsidR="00431881" w:rsidRPr="00FD5969" w:rsidRDefault="0043188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1990년대에서 2000년대에 본 글로벌(Born global) 모델이 활성화 되었다. 본 글로벌 회사들은 내수시장(domestic market)을 </w:t>
      </w:r>
      <w:proofErr w:type="spellStart"/>
      <w:r w:rsidRPr="00FD5969">
        <w:rPr>
          <w:rFonts w:ascii="굴림" w:eastAsia="굴림" w:hAnsi="굴림" w:hint="eastAsia"/>
          <w:szCs w:val="20"/>
        </w:rPr>
        <w:t>타켓으로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하지않고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, 기업의 시작부터 국제화를 목표로 하는 벤처들이다(Chetty and Campbell-Hunt, 2004). </w:t>
      </w:r>
    </w:p>
    <w:p w14:paraId="631A8E84" w14:textId="77777777" w:rsidR="00431881" w:rsidRPr="00FD5969" w:rsidRDefault="00431881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CDA4462" w14:textId="5D251C94" w:rsidR="00431881" w:rsidRPr="00FD5969" w:rsidRDefault="00BB1A5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웁살라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모델과 본 글로벌 외에도 내부화 이론과 </w:t>
      </w:r>
      <w:proofErr w:type="spellStart"/>
      <w:r w:rsidR="0078523C" w:rsidRPr="00FD5969">
        <w:rPr>
          <w:rFonts w:ascii="굴림" w:eastAsia="굴림" w:hAnsi="굴림" w:hint="eastAsia"/>
          <w:szCs w:val="20"/>
        </w:rPr>
        <w:t>더닝의</w:t>
      </w:r>
      <w:proofErr w:type="spellEnd"/>
      <w:r w:rsidR="0078523C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절충이론 등 국제경영에서는 기업</w:t>
      </w:r>
      <w:r w:rsidR="00854619" w:rsidRPr="00FD5969">
        <w:rPr>
          <w:rFonts w:ascii="굴림" w:eastAsia="굴림" w:hAnsi="굴림" w:hint="eastAsia"/>
          <w:szCs w:val="20"/>
        </w:rPr>
        <w:t>의 특성</w:t>
      </w:r>
      <w:r w:rsidRPr="00FD5969">
        <w:rPr>
          <w:rFonts w:ascii="굴림" w:eastAsia="굴림" w:hAnsi="굴림" w:hint="eastAsia"/>
          <w:szCs w:val="20"/>
        </w:rPr>
        <w:t>과 시대</w:t>
      </w:r>
      <w:r w:rsidR="00854619" w:rsidRPr="00FD5969">
        <w:rPr>
          <w:rFonts w:ascii="굴림" w:eastAsia="굴림" w:hAnsi="굴림" w:hint="eastAsia"/>
          <w:szCs w:val="20"/>
        </w:rPr>
        <w:t>의 변화</w:t>
      </w:r>
      <w:r w:rsidRPr="00FD5969">
        <w:rPr>
          <w:rFonts w:ascii="굴림" w:eastAsia="굴림" w:hAnsi="굴림" w:hint="eastAsia"/>
          <w:szCs w:val="20"/>
        </w:rPr>
        <w:t xml:space="preserve">에 </w:t>
      </w:r>
      <w:r w:rsidR="00854619" w:rsidRPr="00FD5969">
        <w:rPr>
          <w:rFonts w:ascii="굴림" w:eastAsia="굴림" w:hAnsi="굴림" w:hint="eastAsia"/>
          <w:szCs w:val="20"/>
        </w:rPr>
        <w:t>따라 다양한 연구가 나왔지만,</w:t>
      </w:r>
      <w:r w:rsidR="00854619" w:rsidRPr="00FD5969">
        <w:rPr>
          <w:rFonts w:ascii="굴림" w:eastAsia="굴림" w:hAnsi="굴림"/>
          <w:szCs w:val="20"/>
        </w:rPr>
        <w:t xml:space="preserve"> </w:t>
      </w:r>
      <w:r w:rsidR="00854619" w:rsidRPr="00FD5969">
        <w:rPr>
          <w:rFonts w:ascii="굴림" w:eastAsia="굴림" w:hAnsi="굴림" w:hint="eastAsia"/>
          <w:szCs w:val="20"/>
        </w:rPr>
        <w:t>제품보다는 지역을 변수로 하고 있다.</w:t>
      </w:r>
      <w:r w:rsidR="00854619" w:rsidRPr="00FD5969">
        <w:rPr>
          <w:rFonts w:ascii="굴림" w:eastAsia="굴림" w:hAnsi="굴림"/>
          <w:szCs w:val="20"/>
        </w:rPr>
        <w:t xml:space="preserve"> </w:t>
      </w:r>
    </w:p>
    <w:p w14:paraId="0ED732EC" w14:textId="35BBBF95" w:rsidR="002F3772" w:rsidRPr="00FD5969" w:rsidRDefault="002F3772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726ED68" w14:textId="08AAB899" w:rsidR="00E87666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3. </w:t>
      </w:r>
      <w:r w:rsidR="00854619" w:rsidRPr="00FD5969">
        <w:rPr>
          <w:rFonts w:ascii="굴림" w:eastAsia="굴림" w:hAnsi="굴림" w:hint="eastAsia"/>
          <w:szCs w:val="20"/>
        </w:rPr>
        <w:t>새로운 모델</w:t>
      </w:r>
      <w:r w:rsidRPr="00FD5969">
        <w:rPr>
          <w:rFonts w:ascii="굴림" w:eastAsia="굴림" w:hAnsi="굴림" w:hint="eastAsia"/>
          <w:szCs w:val="20"/>
        </w:rPr>
        <w:t xml:space="preserve">: </w:t>
      </w:r>
      <w:r w:rsidR="00854619" w:rsidRPr="00FD5969">
        <w:rPr>
          <w:rFonts w:ascii="굴림" w:eastAsia="굴림" w:hAnsi="굴림" w:hint="eastAsia"/>
          <w:szCs w:val="20"/>
        </w:rPr>
        <w:t xml:space="preserve">시장과 제품을 동시에 변수로 보는 </w:t>
      </w:r>
      <w:r w:rsidR="00640442" w:rsidRPr="00FD5969">
        <w:rPr>
          <w:rFonts w:ascii="굴림" w:eastAsia="굴림" w:hAnsi="굴림"/>
          <w:szCs w:val="20"/>
        </w:rPr>
        <w:t>“</w:t>
      </w:r>
      <w:r w:rsidRPr="00FD5969">
        <w:rPr>
          <w:rFonts w:ascii="굴림" w:eastAsia="굴림" w:hAnsi="굴림" w:hint="eastAsia"/>
          <w:szCs w:val="20"/>
        </w:rPr>
        <w:t>국제경영의 4가지 본원적 메커니즘</w:t>
      </w:r>
      <w:r w:rsidR="00640442" w:rsidRPr="00FD5969">
        <w:rPr>
          <w:rFonts w:ascii="굴림" w:eastAsia="굴림" w:hAnsi="굴림"/>
          <w:szCs w:val="20"/>
        </w:rPr>
        <w:t>”</w:t>
      </w:r>
    </w:p>
    <w:p w14:paraId="3B6E8F70" w14:textId="77777777" w:rsidR="00E87666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5FABA2E" w14:textId="382288AE" w:rsidR="00527D87" w:rsidRPr="00FD5969" w:rsidRDefault="00E95478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국제</w:t>
      </w:r>
      <w:r w:rsidR="00177D61" w:rsidRPr="00FD5969">
        <w:rPr>
          <w:rFonts w:ascii="굴림" w:eastAsia="굴림" w:hAnsi="굴림" w:hint="eastAsia"/>
          <w:szCs w:val="20"/>
        </w:rPr>
        <w:t>경영을</w:t>
      </w:r>
      <w:r w:rsidRPr="00FD5969">
        <w:rPr>
          <w:rFonts w:ascii="굴림" w:eastAsia="굴림" w:hAnsi="굴림" w:hint="eastAsia"/>
          <w:szCs w:val="20"/>
        </w:rPr>
        <w:t xml:space="preserve"> </w:t>
      </w:r>
      <w:r w:rsidR="00DC2F85" w:rsidRPr="00FD5969">
        <w:rPr>
          <w:rFonts w:ascii="굴림" w:eastAsia="굴림" w:hAnsi="굴림" w:hint="eastAsia"/>
          <w:szCs w:val="20"/>
        </w:rPr>
        <w:t>제품/시장</w:t>
      </w:r>
      <w:r w:rsidRPr="00FD5969">
        <w:rPr>
          <w:rFonts w:ascii="굴림" w:eastAsia="굴림" w:hAnsi="굴림" w:hint="eastAsia"/>
          <w:szCs w:val="20"/>
        </w:rPr>
        <w:t>의 조합으로 보는 가장 체계적인 모델은 “</w:t>
      </w:r>
      <w:bookmarkStart w:id="6" w:name="_Hlk108871272"/>
      <w:r w:rsidRPr="00FD5969">
        <w:rPr>
          <w:rFonts w:ascii="굴림" w:eastAsia="굴림" w:hAnsi="굴림" w:hint="eastAsia"/>
          <w:szCs w:val="20"/>
        </w:rPr>
        <w:t>국제경영의 4가지 본원적 메커니즘</w:t>
      </w:r>
      <w:bookmarkEnd w:id="6"/>
      <w:r w:rsidRPr="00FD5969">
        <w:rPr>
          <w:rFonts w:ascii="굴림" w:eastAsia="굴림" w:hAnsi="굴림" w:hint="eastAsia"/>
          <w:szCs w:val="20"/>
        </w:rPr>
        <w:t>(4 Generic Mechanisms in Global Management</w:t>
      </w:r>
      <w:r w:rsidR="008917AF" w:rsidRPr="00FD5969">
        <w:rPr>
          <w:rFonts w:ascii="굴림" w:eastAsia="굴림" w:hAnsi="굴림"/>
          <w:szCs w:val="20"/>
        </w:rPr>
        <w:t>: 4GMGM</w:t>
      </w:r>
      <w:r w:rsidRPr="00FD5969">
        <w:rPr>
          <w:rFonts w:ascii="굴림" w:eastAsia="굴림" w:hAnsi="굴림" w:hint="eastAsia"/>
          <w:szCs w:val="20"/>
        </w:rPr>
        <w:t>)”이다</w:t>
      </w:r>
      <w:r w:rsidRPr="00FD5969">
        <w:rPr>
          <w:rFonts w:ascii="굴림" w:eastAsia="굴림" w:hAnsi="굴림"/>
          <w:szCs w:val="20"/>
        </w:rPr>
        <w:t>(</w:t>
      </w:r>
      <w:r w:rsidRPr="00FD5969">
        <w:rPr>
          <w:rFonts w:ascii="굴림" w:eastAsia="굴림" w:hAnsi="굴림" w:hint="eastAsia"/>
          <w:szCs w:val="20"/>
        </w:rPr>
        <w:t>조동성</w:t>
      </w:r>
      <w:r w:rsidRPr="00FD5969">
        <w:rPr>
          <w:rFonts w:ascii="굴림" w:eastAsia="굴림" w:hAnsi="굴림"/>
          <w:szCs w:val="20"/>
        </w:rPr>
        <w:t>, 20</w:t>
      </w:r>
      <w:r w:rsidR="00640442" w:rsidRPr="00FD5969">
        <w:rPr>
          <w:rFonts w:ascii="굴림" w:eastAsia="굴림" w:hAnsi="굴림"/>
          <w:szCs w:val="20"/>
        </w:rPr>
        <w:t>14</w:t>
      </w:r>
      <w:r w:rsidRPr="00FD5969">
        <w:rPr>
          <w:rFonts w:ascii="굴림" w:eastAsia="굴림" w:hAnsi="굴림"/>
          <w:szCs w:val="20"/>
        </w:rPr>
        <w:t>)</w:t>
      </w:r>
      <w:r w:rsidR="00177D61" w:rsidRPr="00FD5969">
        <w:rPr>
          <w:rFonts w:ascii="굴림" w:eastAsia="굴림" w:hAnsi="굴림"/>
          <w:szCs w:val="20"/>
        </w:rPr>
        <w:t>.</w:t>
      </w:r>
      <w:r w:rsidRPr="00FD5969">
        <w:rPr>
          <w:rFonts w:ascii="굴림" w:eastAsia="굴림" w:hAnsi="굴림"/>
          <w:szCs w:val="20"/>
        </w:rPr>
        <w:t xml:space="preserve"> </w:t>
      </w:r>
      <w:r w:rsidR="00177D61" w:rsidRPr="00FD5969">
        <w:rPr>
          <w:rFonts w:ascii="굴림" w:eastAsia="굴림" w:hAnsi="굴림"/>
          <w:szCs w:val="20"/>
        </w:rPr>
        <w:t>&lt;</w:t>
      </w:r>
      <w:r w:rsidR="00177D61" w:rsidRPr="00FD5969">
        <w:rPr>
          <w:rFonts w:ascii="굴림" w:eastAsia="굴림" w:hAnsi="굴림" w:hint="eastAsia"/>
          <w:szCs w:val="20"/>
        </w:rPr>
        <w:t>표2</w:t>
      </w:r>
      <w:r w:rsidR="00177D61" w:rsidRPr="00FD5969">
        <w:rPr>
          <w:rFonts w:ascii="굴림" w:eastAsia="굴림" w:hAnsi="굴림"/>
          <w:szCs w:val="20"/>
        </w:rPr>
        <w:t>&gt;</w:t>
      </w:r>
      <w:r w:rsidR="00177D61" w:rsidRPr="00FD5969">
        <w:rPr>
          <w:rFonts w:ascii="굴림" w:eastAsia="굴림" w:hAnsi="굴림" w:hint="eastAsia"/>
          <w:szCs w:val="20"/>
        </w:rPr>
        <w:t>에 소개되어 있는</w:t>
      </w:r>
      <w:r w:rsidRPr="00FD5969">
        <w:rPr>
          <w:rFonts w:ascii="굴림" w:eastAsia="굴림" w:hAnsi="굴림" w:hint="eastAsia"/>
          <w:szCs w:val="20"/>
        </w:rPr>
        <w:t xml:space="preserve"> </w:t>
      </w:r>
      <w:r w:rsidR="008917AF" w:rsidRPr="00FD5969">
        <w:rPr>
          <w:rFonts w:ascii="굴림" w:eastAsia="굴림" w:hAnsi="굴림" w:hint="eastAsia"/>
          <w:szCs w:val="20"/>
        </w:rPr>
        <w:t>4</w:t>
      </w:r>
      <w:r w:rsidR="008917AF" w:rsidRPr="00FD5969">
        <w:rPr>
          <w:rFonts w:ascii="굴림" w:eastAsia="굴림" w:hAnsi="굴림"/>
          <w:szCs w:val="20"/>
        </w:rPr>
        <w:t>GMGM</w:t>
      </w:r>
      <w:r w:rsidR="00527D87" w:rsidRPr="00FD5969">
        <w:rPr>
          <w:rFonts w:ascii="굴림" w:eastAsia="굴림" w:hAnsi="굴림" w:hint="eastAsia"/>
          <w:szCs w:val="20"/>
        </w:rPr>
        <w:t>은 경영의 초점(</w:t>
      </w:r>
      <w:r w:rsidR="00527D87" w:rsidRPr="00FD5969">
        <w:rPr>
          <w:rFonts w:ascii="굴림" w:eastAsia="굴림" w:hAnsi="굴림"/>
          <w:szCs w:val="20"/>
        </w:rPr>
        <w:t>Management Focus)</w:t>
      </w:r>
      <w:r w:rsidR="00527D87" w:rsidRPr="00FD5969">
        <w:rPr>
          <w:rFonts w:ascii="굴림" w:eastAsia="굴림" w:hAnsi="굴림" w:hint="eastAsia"/>
          <w:szCs w:val="20"/>
        </w:rPr>
        <w:t>과 경영이 이루어지는 장소(</w:t>
      </w:r>
      <w:r w:rsidR="00527D87" w:rsidRPr="00FD5969">
        <w:rPr>
          <w:rFonts w:ascii="굴림" w:eastAsia="굴림" w:hAnsi="굴림"/>
          <w:szCs w:val="20"/>
        </w:rPr>
        <w:t>Management Locus)</w:t>
      </w:r>
      <w:r w:rsidR="00527D87" w:rsidRPr="00FD5969">
        <w:rPr>
          <w:rFonts w:ascii="굴림" w:eastAsia="굴림" w:hAnsi="굴림" w:hint="eastAsia"/>
          <w:szCs w:val="20"/>
        </w:rPr>
        <w:t xml:space="preserve">를 두 축으로 </w:t>
      </w:r>
      <w:r w:rsidR="0044125F" w:rsidRPr="00FD5969">
        <w:rPr>
          <w:rFonts w:ascii="굴림" w:eastAsia="굴림" w:hAnsi="굴림"/>
          <w:szCs w:val="20"/>
        </w:rPr>
        <w:t xml:space="preserve">한 </w:t>
      </w:r>
      <w:r w:rsidR="0044125F" w:rsidRPr="00FD5969">
        <w:rPr>
          <w:rFonts w:ascii="굴림" w:eastAsia="굴림" w:hAnsi="굴림" w:hint="eastAsia"/>
          <w:szCs w:val="20"/>
        </w:rPr>
        <w:t>2</w:t>
      </w:r>
      <w:r w:rsidR="0044125F" w:rsidRPr="00FD5969">
        <w:rPr>
          <w:rFonts w:ascii="굴림" w:eastAsia="굴림" w:hAnsi="굴림"/>
          <w:szCs w:val="20"/>
        </w:rPr>
        <w:t xml:space="preserve">X2 </w:t>
      </w:r>
      <w:r w:rsidR="0044125F" w:rsidRPr="00FD5969">
        <w:rPr>
          <w:rFonts w:ascii="굴림" w:eastAsia="굴림" w:hAnsi="굴림" w:hint="eastAsia"/>
          <w:szCs w:val="20"/>
        </w:rPr>
        <w:t>매트릭스를 보여주고 있다</w:t>
      </w:r>
      <w:r w:rsidR="00640442" w:rsidRPr="00FD5969">
        <w:rPr>
          <w:rStyle w:val="ac"/>
          <w:rFonts w:ascii="굴림" w:eastAsia="굴림" w:hAnsi="굴림"/>
          <w:szCs w:val="20"/>
        </w:rPr>
        <w:footnoteReference w:id="4"/>
      </w:r>
      <w:r w:rsidR="0044125F" w:rsidRPr="00FD5969">
        <w:rPr>
          <w:rFonts w:ascii="굴림" w:eastAsia="굴림" w:hAnsi="굴림" w:hint="eastAsia"/>
          <w:szCs w:val="20"/>
        </w:rPr>
        <w:t>.</w:t>
      </w:r>
      <w:r w:rsidR="00177D61" w:rsidRPr="00FD5969">
        <w:rPr>
          <w:rFonts w:ascii="굴림" w:eastAsia="굴림" w:hAnsi="굴림" w:hint="eastAsia"/>
          <w:szCs w:val="20"/>
        </w:rPr>
        <w:t xml:space="preserve"> </w:t>
      </w:r>
      <w:r w:rsidR="0044125F" w:rsidRPr="00FD5969">
        <w:rPr>
          <w:rFonts w:ascii="굴림" w:eastAsia="굴림" w:hAnsi="굴림" w:hint="eastAsia"/>
          <w:szCs w:val="20"/>
        </w:rPr>
        <w:t>경영의 초점을</w:t>
      </w:r>
      <w:r w:rsidR="00177D61" w:rsidRPr="00FD5969">
        <w:rPr>
          <w:rFonts w:ascii="굴림" w:eastAsia="굴림" w:hAnsi="굴림" w:hint="eastAsia"/>
          <w:szCs w:val="20"/>
        </w:rPr>
        <w:t xml:space="preserve"> 보여주는 첫번째 축은</w:t>
      </w:r>
      <w:r w:rsidR="0044125F" w:rsidRPr="00FD5969">
        <w:rPr>
          <w:rFonts w:ascii="굴림" w:eastAsia="굴림" w:hAnsi="굴림" w:hint="eastAsia"/>
          <w:szCs w:val="20"/>
        </w:rPr>
        <w:t xml:space="preserve"> 기업기반 메커니즘(</w:t>
      </w:r>
      <w:r w:rsidR="0044125F" w:rsidRPr="00FD5969">
        <w:rPr>
          <w:rFonts w:ascii="굴림" w:eastAsia="굴림" w:hAnsi="굴림"/>
          <w:szCs w:val="20"/>
        </w:rPr>
        <w:t>Firm-Based Mechanism)</w:t>
      </w:r>
      <w:r w:rsidR="0044125F" w:rsidRPr="00FD5969">
        <w:rPr>
          <w:rFonts w:ascii="굴림" w:eastAsia="굴림" w:hAnsi="굴림" w:hint="eastAsia"/>
          <w:szCs w:val="20"/>
        </w:rPr>
        <w:t>과 장소기반 메커니즘(</w:t>
      </w:r>
      <w:proofErr w:type="spellStart"/>
      <w:r w:rsidR="0044125F" w:rsidRPr="00FD5969">
        <w:rPr>
          <w:rFonts w:ascii="굴림" w:eastAsia="굴림" w:hAnsi="굴림" w:hint="eastAsia"/>
          <w:szCs w:val="20"/>
        </w:rPr>
        <w:t>L</w:t>
      </w:r>
      <w:r w:rsidR="0044125F" w:rsidRPr="00FD5969">
        <w:rPr>
          <w:rFonts w:ascii="굴림" w:eastAsia="굴림" w:hAnsi="굴림"/>
          <w:szCs w:val="20"/>
        </w:rPr>
        <w:t>ocaiton</w:t>
      </w:r>
      <w:proofErr w:type="spellEnd"/>
      <w:r w:rsidR="0044125F" w:rsidRPr="00FD5969">
        <w:rPr>
          <w:rFonts w:ascii="굴림" w:eastAsia="굴림" w:hAnsi="굴림"/>
          <w:szCs w:val="20"/>
        </w:rPr>
        <w:t>-Based Mechanism)</w:t>
      </w:r>
      <w:r w:rsidR="0044125F" w:rsidRPr="00FD5969">
        <w:rPr>
          <w:rFonts w:ascii="굴림" w:eastAsia="굴림" w:hAnsi="굴림" w:hint="eastAsia"/>
          <w:szCs w:val="20"/>
        </w:rPr>
        <w:t>으로 이분화 하고,</w:t>
      </w:r>
      <w:r w:rsidR="0044125F" w:rsidRPr="00FD5969">
        <w:rPr>
          <w:rFonts w:ascii="굴림" w:eastAsia="굴림" w:hAnsi="굴림"/>
          <w:szCs w:val="20"/>
        </w:rPr>
        <w:t xml:space="preserve"> 경영이 </w:t>
      </w:r>
      <w:r w:rsidR="0044125F" w:rsidRPr="00FD5969">
        <w:rPr>
          <w:rFonts w:ascii="굴림" w:eastAsia="굴림" w:hAnsi="굴림" w:hint="eastAsia"/>
          <w:szCs w:val="20"/>
        </w:rPr>
        <w:t xml:space="preserve">이루어지는 장소를 </w:t>
      </w:r>
      <w:r w:rsidR="00177D61" w:rsidRPr="00FD5969">
        <w:rPr>
          <w:rFonts w:ascii="굴림" w:eastAsia="굴림" w:hAnsi="굴림" w:hint="eastAsia"/>
          <w:szCs w:val="20"/>
        </w:rPr>
        <w:t xml:space="preserve">보여주는 두번째 축은 </w:t>
      </w:r>
      <w:r w:rsidR="00F64844" w:rsidRPr="00FD5969">
        <w:rPr>
          <w:rFonts w:ascii="굴림" w:eastAsia="굴림" w:hAnsi="굴림" w:hint="eastAsia"/>
          <w:szCs w:val="20"/>
        </w:rPr>
        <w:t>현지</w:t>
      </w:r>
      <w:r w:rsidR="0044125F" w:rsidRPr="00FD5969">
        <w:rPr>
          <w:rFonts w:ascii="굴림" w:eastAsia="굴림" w:hAnsi="굴림" w:hint="eastAsia"/>
          <w:szCs w:val="20"/>
        </w:rPr>
        <w:t xml:space="preserve"> 시장(</w:t>
      </w:r>
      <w:r w:rsidR="00F64844" w:rsidRPr="00FD5969">
        <w:rPr>
          <w:rFonts w:ascii="굴림" w:eastAsia="굴림" w:hAnsi="굴림"/>
          <w:szCs w:val="20"/>
        </w:rPr>
        <w:t xml:space="preserve">Local </w:t>
      </w:r>
      <w:r w:rsidR="0044125F" w:rsidRPr="00FD5969">
        <w:rPr>
          <w:rFonts w:ascii="굴림" w:eastAsia="굴림" w:hAnsi="굴림"/>
          <w:szCs w:val="20"/>
        </w:rPr>
        <w:t>Market)</w:t>
      </w:r>
      <w:r w:rsidR="0044125F" w:rsidRPr="00FD5969">
        <w:rPr>
          <w:rFonts w:ascii="굴림" w:eastAsia="굴림" w:hAnsi="굴림" w:hint="eastAsia"/>
          <w:szCs w:val="20"/>
        </w:rPr>
        <w:t>과 세계 시장</w:t>
      </w:r>
      <w:r w:rsidR="0044125F" w:rsidRPr="00FD5969">
        <w:rPr>
          <w:rFonts w:ascii="굴림" w:eastAsia="굴림" w:hAnsi="굴림"/>
          <w:szCs w:val="20"/>
        </w:rPr>
        <w:t>(Global Market)</w:t>
      </w:r>
      <w:r w:rsidR="0044125F" w:rsidRPr="00FD5969">
        <w:rPr>
          <w:rFonts w:ascii="굴림" w:eastAsia="굴림" w:hAnsi="굴림" w:hint="eastAsia"/>
          <w:szCs w:val="20"/>
        </w:rPr>
        <w:t>로 이분화</w:t>
      </w:r>
      <w:r w:rsidR="00177D61" w:rsidRPr="00FD5969">
        <w:rPr>
          <w:rFonts w:ascii="굴림" w:eastAsia="굴림" w:hAnsi="굴림" w:hint="eastAsia"/>
          <w:szCs w:val="20"/>
        </w:rPr>
        <w:t>하면,</w:t>
      </w:r>
      <w:r w:rsidR="00177D61" w:rsidRPr="00FD5969">
        <w:rPr>
          <w:rFonts w:ascii="굴림" w:eastAsia="굴림" w:hAnsi="굴림"/>
          <w:szCs w:val="20"/>
        </w:rPr>
        <w:t xml:space="preserve"> 4</w:t>
      </w:r>
      <w:r w:rsidR="00177D61" w:rsidRPr="00FD5969">
        <w:rPr>
          <w:rFonts w:ascii="굴림" w:eastAsia="굴림" w:hAnsi="굴림" w:hint="eastAsia"/>
          <w:szCs w:val="20"/>
        </w:rPr>
        <w:t>가지 전략대안이 나온다.</w:t>
      </w:r>
      <w:r w:rsidR="00177D61" w:rsidRPr="00FD5969">
        <w:rPr>
          <w:rFonts w:ascii="굴림" w:eastAsia="굴림" w:hAnsi="굴림"/>
          <w:szCs w:val="20"/>
        </w:rPr>
        <w:t xml:space="preserve"> </w:t>
      </w:r>
      <w:r w:rsidR="00177D61" w:rsidRPr="00FD5969">
        <w:rPr>
          <w:rFonts w:ascii="굴림" w:eastAsia="굴림" w:hAnsi="굴림" w:hint="eastAsia"/>
          <w:szCs w:val="20"/>
        </w:rPr>
        <w:t>여기서 대안</w:t>
      </w:r>
      <w:r w:rsidR="00177D61" w:rsidRPr="00FD5969">
        <w:rPr>
          <w:rFonts w:ascii="굴림" w:eastAsia="굴림" w:hAnsi="굴림"/>
          <w:szCs w:val="20"/>
        </w:rPr>
        <w:t>1</w:t>
      </w:r>
      <w:r w:rsidR="00177D61" w:rsidRPr="00FD5969">
        <w:rPr>
          <w:rFonts w:ascii="굴림" w:eastAsia="굴림" w:hAnsi="굴림" w:hint="eastAsia"/>
          <w:szCs w:val="20"/>
        </w:rPr>
        <w:t>은</w:t>
      </w:r>
      <w:r w:rsidR="0044125F" w:rsidRPr="00FD5969">
        <w:rPr>
          <w:rFonts w:ascii="굴림" w:eastAsia="굴림" w:hAnsi="굴림"/>
          <w:szCs w:val="20"/>
        </w:rPr>
        <w:t xml:space="preserve"> </w:t>
      </w:r>
      <w:r w:rsidR="0044125F" w:rsidRPr="00FD5969">
        <w:rPr>
          <w:rFonts w:ascii="굴림" w:eastAsia="굴림" w:hAnsi="굴림" w:hint="eastAsia"/>
          <w:szCs w:val="20"/>
        </w:rPr>
        <w:t xml:space="preserve">장소기반 경영과 </w:t>
      </w:r>
      <w:r w:rsidR="00F64844" w:rsidRPr="00FD5969">
        <w:rPr>
          <w:rFonts w:ascii="굴림" w:eastAsia="굴림" w:hAnsi="굴림" w:hint="eastAsia"/>
          <w:szCs w:val="20"/>
        </w:rPr>
        <w:t xml:space="preserve">현지 </w:t>
      </w:r>
      <w:r w:rsidR="0044125F" w:rsidRPr="00FD5969">
        <w:rPr>
          <w:rFonts w:ascii="굴림" w:eastAsia="굴림" w:hAnsi="굴림" w:hint="eastAsia"/>
          <w:szCs w:val="20"/>
        </w:rPr>
        <w:t>시장으로 이루어지는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szCs w:val="20"/>
        </w:rPr>
        <w:lastRenderedPageBreak/>
        <w:t>현지화(Localization),</w:t>
      </w:r>
      <w:r w:rsidR="00177D61" w:rsidRPr="00FD5969">
        <w:rPr>
          <w:rFonts w:ascii="굴림" w:eastAsia="굴림" w:hAnsi="굴림"/>
          <w:szCs w:val="20"/>
        </w:rPr>
        <w:t xml:space="preserve"> </w:t>
      </w:r>
      <w:r w:rsidR="00177D61" w:rsidRPr="00FD5969">
        <w:rPr>
          <w:rFonts w:ascii="굴림" w:eastAsia="굴림" w:hAnsi="굴림" w:hint="eastAsia"/>
          <w:szCs w:val="20"/>
        </w:rPr>
        <w:t xml:space="preserve">대안2는 </w:t>
      </w:r>
      <w:r w:rsidR="00E23E38" w:rsidRPr="00FD5969">
        <w:rPr>
          <w:rFonts w:ascii="굴림" w:eastAsia="굴림" w:hAnsi="굴림" w:hint="eastAsia"/>
          <w:szCs w:val="20"/>
        </w:rPr>
        <w:t xml:space="preserve">장소기반 경영과 세계 시장으로 이루어지는 </w:t>
      </w:r>
      <w:r w:rsidR="00527D87" w:rsidRPr="00FD5969">
        <w:rPr>
          <w:rFonts w:ascii="굴림" w:eastAsia="굴림" w:hAnsi="굴림" w:hint="eastAsia"/>
          <w:szCs w:val="20"/>
        </w:rPr>
        <w:t>현세화(</w:t>
      </w:r>
      <w:proofErr w:type="spellStart"/>
      <w:r w:rsidR="0096456C" w:rsidRPr="00FD5969">
        <w:rPr>
          <w:rFonts w:ascii="굴림" w:eastAsia="굴림" w:hAnsi="굴림" w:hint="eastAsia"/>
          <w:szCs w:val="20"/>
        </w:rPr>
        <w:t>Loc-balization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>),</w:t>
      </w:r>
      <w:r w:rsidR="00177D61" w:rsidRPr="00FD5969">
        <w:rPr>
          <w:rFonts w:ascii="굴림" w:eastAsia="굴림" w:hAnsi="굴림" w:hint="eastAsia"/>
          <w:szCs w:val="20"/>
        </w:rPr>
        <w:t xml:space="preserve"> 대안3은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E23E38" w:rsidRPr="00FD5969">
        <w:rPr>
          <w:rFonts w:ascii="굴림" w:eastAsia="굴림" w:hAnsi="굴림" w:hint="eastAsia"/>
          <w:szCs w:val="20"/>
        </w:rPr>
        <w:t xml:space="preserve">기업기반 메커니즘과 세계 시장으로 이루어지는 </w:t>
      </w:r>
      <w:r w:rsidR="00527D87" w:rsidRPr="00FD5969">
        <w:rPr>
          <w:rFonts w:ascii="굴림" w:eastAsia="굴림" w:hAnsi="굴림" w:hint="eastAsia"/>
          <w:szCs w:val="20"/>
        </w:rPr>
        <w:t xml:space="preserve">세계화(Globalization), </w:t>
      </w:r>
      <w:r w:rsidR="00177D61" w:rsidRPr="00FD5969">
        <w:rPr>
          <w:rFonts w:ascii="굴림" w:eastAsia="굴림" w:hAnsi="굴림" w:hint="eastAsia"/>
          <w:szCs w:val="20"/>
        </w:rPr>
        <w:t xml:space="preserve">대안4는 </w:t>
      </w:r>
      <w:r w:rsidR="00E23E38" w:rsidRPr="00FD5969">
        <w:rPr>
          <w:rFonts w:ascii="굴림" w:eastAsia="굴림" w:hAnsi="굴림" w:hint="eastAsia"/>
          <w:szCs w:val="20"/>
        </w:rPr>
        <w:t xml:space="preserve">기업기반 메커니즘과 현지 시장으로 이루어지는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세현화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>(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Glocallization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>)다.</w:t>
      </w:r>
      <w:r w:rsidR="00527D87" w:rsidRPr="00FD5969">
        <w:rPr>
          <w:rFonts w:ascii="굴림" w:eastAsia="굴림" w:hAnsi="굴림"/>
          <w:szCs w:val="20"/>
        </w:rPr>
        <w:t xml:space="preserve"> </w:t>
      </w:r>
    </w:p>
    <w:p w14:paraId="2EC56C33" w14:textId="77777777" w:rsidR="00F64844" w:rsidRPr="00FD5969" w:rsidRDefault="00F64844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6D4B32C" w14:textId="77777777" w:rsidR="00527D87" w:rsidRPr="00FD5969" w:rsidRDefault="00F64844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&lt;표2</w:t>
      </w:r>
      <w:r w:rsidRPr="00FD5969">
        <w:rPr>
          <w:rFonts w:ascii="굴림" w:eastAsia="굴림" w:hAnsi="굴림"/>
          <w:szCs w:val="20"/>
        </w:rPr>
        <w:t xml:space="preserve">&gt; </w:t>
      </w:r>
      <w:r w:rsidRPr="00FD5969">
        <w:rPr>
          <w:rFonts w:ascii="굴림" w:eastAsia="굴림" w:hAnsi="굴림" w:hint="eastAsia"/>
          <w:szCs w:val="20"/>
        </w:rPr>
        <w:t>국제경영의 4가지 본원적 메커니즘</w:t>
      </w:r>
      <w:r w:rsidR="008917AF" w:rsidRPr="00FD5969">
        <w:rPr>
          <w:rFonts w:ascii="굴림" w:eastAsia="굴림" w:hAnsi="굴림"/>
          <w:szCs w:val="20"/>
        </w:rPr>
        <w:t>(4 Generic Mechanisms in Global Management: 4GMGM)</w:t>
      </w:r>
    </w:p>
    <w:p w14:paraId="08EA863D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82C912D" w14:textId="77777777" w:rsidR="003D2E13" w:rsidRPr="00FD5969" w:rsidRDefault="003D2E1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/>
          <w:noProof/>
          <w:szCs w:val="20"/>
        </w:rPr>
        <w:drawing>
          <wp:inline distT="0" distB="0" distL="0" distR="0" wp14:anchorId="6D204DDA" wp14:editId="0B5798CA">
            <wp:extent cx="4326119" cy="3600450"/>
            <wp:effectExtent l="0" t="0" r="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0331" cy="36122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CA3BF8" w14:textId="77777777" w:rsidR="003D2E13" w:rsidRPr="00FD5969" w:rsidRDefault="003D2E1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1138CC0" w14:textId="77777777" w:rsidR="003D2E13" w:rsidRPr="00FD5969" w:rsidRDefault="003D2E1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60B603E" w14:textId="1172BAAA" w:rsidR="003D2E13" w:rsidRPr="00FD5969" w:rsidRDefault="003D2E1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조동성</w:t>
      </w:r>
      <w:r w:rsidR="000B5AF8" w:rsidRPr="00FD5969">
        <w:rPr>
          <w:rFonts w:ascii="굴림" w:eastAsia="굴림" w:hAnsi="굴림" w:hint="eastAsia"/>
          <w:szCs w:val="20"/>
        </w:rPr>
        <w:t>(</w:t>
      </w:r>
      <w:r w:rsidR="000B5AF8" w:rsidRPr="00FD5969">
        <w:rPr>
          <w:rFonts w:ascii="굴림" w:eastAsia="굴림" w:hAnsi="굴림"/>
          <w:szCs w:val="20"/>
        </w:rPr>
        <w:t>2014)</w:t>
      </w:r>
      <w:r w:rsidRPr="00FD5969">
        <w:rPr>
          <w:rFonts w:ascii="굴림" w:eastAsia="굴림" w:hAnsi="굴림" w:hint="eastAsia"/>
          <w:szCs w:val="20"/>
        </w:rPr>
        <w:t>이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제시한</w:t>
      </w:r>
      <w:r w:rsidRPr="00FD5969">
        <w:rPr>
          <w:rFonts w:ascii="굴림" w:eastAsia="굴림" w:hAnsi="굴림"/>
          <w:szCs w:val="20"/>
        </w:rPr>
        <w:t xml:space="preserve"> </w:t>
      </w:r>
      <w:r w:rsidR="00033564" w:rsidRPr="00FD5969">
        <w:rPr>
          <w:rFonts w:ascii="굴림" w:eastAsia="굴림" w:hAnsi="굴림"/>
          <w:szCs w:val="20"/>
        </w:rPr>
        <w:t>4</w:t>
      </w:r>
      <w:r w:rsidR="00033564" w:rsidRPr="00FD5969">
        <w:rPr>
          <w:rFonts w:ascii="굴림" w:eastAsia="굴림" w:hAnsi="굴림" w:hint="eastAsia"/>
          <w:szCs w:val="20"/>
        </w:rPr>
        <w:t>G</w:t>
      </w:r>
      <w:r w:rsidR="00033564" w:rsidRPr="00FD5969">
        <w:rPr>
          <w:rFonts w:ascii="굴림" w:eastAsia="굴림" w:hAnsi="굴림"/>
          <w:szCs w:val="20"/>
        </w:rPr>
        <w:t>MGM</w:t>
      </w:r>
      <w:r w:rsidRPr="00FD5969">
        <w:rPr>
          <w:rFonts w:ascii="굴림" w:eastAsia="굴림" w:hAnsi="굴림" w:hint="eastAsia"/>
          <w:szCs w:val="20"/>
        </w:rPr>
        <w:t>은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국제화의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발전단계</w:t>
      </w:r>
      <w:r w:rsidR="00BA0779" w:rsidRPr="00FD5969">
        <w:rPr>
          <w:rFonts w:ascii="굴림" w:eastAsia="굴림" w:hAnsi="굴림" w:hint="eastAsia"/>
          <w:szCs w:val="20"/>
        </w:rPr>
        <w:t>를 보여준</w:t>
      </w:r>
      <w:r w:rsidRPr="00FD5969">
        <w:rPr>
          <w:rFonts w:ascii="굴림" w:eastAsia="굴림" w:hAnsi="굴림"/>
          <w:szCs w:val="20"/>
        </w:rPr>
        <w:t xml:space="preserve">다. </w:t>
      </w:r>
      <w:r w:rsidRPr="00FD5969">
        <w:rPr>
          <w:rFonts w:ascii="굴림" w:eastAsia="굴림" w:hAnsi="굴림" w:hint="eastAsia"/>
          <w:szCs w:val="20"/>
        </w:rPr>
        <w:t>즉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기업은</w:t>
      </w:r>
      <w:r w:rsidRPr="00FD5969">
        <w:rPr>
          <w:rFonts w:ascii="굴림" w:eastAsia="굴림" w:hAnsi="굴림"/>
          <w:szCs w:val="20"/>
        </w:rPr>
        <w:t xml:space="preserve"> 창업을 해서 국제</w:t>
      </w:r>
      <w:r w:rsidRPr="00FD5969">
        <w:rPr>
          <w:rFonts w:ascii="굴림" w:eastAsia="굴림" w:hAnsi="굴림" w:hint="eastAsia"/>
          <w:szCs w:val="20"/>
        </w:rPr>
        <w:t>경영을</w:t>
      </w:r>
      <w:r w:rsidRPr="00FD5969">
        <w:rPr>
          <w:rFonts w:ascii="굴림" w:eastAsia="굴림" w:hAnsi="굴림"/>
          <w:szCs w:val="20"/>
        </w:rPr>
        <w:t xml:space="preserve"> 시작하기 전에 </w:t>
      </w:r>
      <w:r w:rsidRPr="00FD5969">
        <w:rPr>
          <w:rFonts w:ascii="굴림" w:eastAsia="굴림" w:hAnsi="굴림" w:hint="eastAsia"/>
          <w:szCs w:val="20"/>
        </w:rPr>
        <w:t>현지 시장을 대상으로 하여 현지 소비자에 맞는 제품을 현지에서 개발 생산하는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현지화</w:t>
      </w:r>
      <w:r w:rsidRPr="00FD5969">
        <w:rPr>
          <w:rFonts w:ascii="굴림" w:eastAsia="굴림" w:hAnsi="굴림"/>
          <w:szCs w:val="20"/>
        </w:rPr>
        <w:t>(Localization)</w:t>
      </w:r>
      <w:r w:rsidRPr="00FD5969">
        <w:rPr>
          <w:rFonts w:ascii="굴림" w:eastAsia="굴림" w:hAnsi="굴림" w:hint="eastAsia"/>
          <w:szCs w:val="20"/>
        </w:rPr>
        <w:t>라는</w:t>
      </w:r>
      <w:r w:rsidRPr="00FD5969">
        <w:rPr>
          <w:rFonts w:ascii="굴림" w:eastAsia="굴림" w:hAnsi="굴림"/>
          <w:szCs w:val="20"/>
        </w:rPr>
        <w:t xml:space="preserve"> 1</w:t>
      </w:r>
      <w:r w:rsidRPr="00FD5969">
        <w:rPr>
          <w:rFonts w:ascii="굴림" w:eastAsia="굴림" w:hAnsi="굴림" w:hint="eastAsia"/>
          <w:szCs w:val="20"/>
        </w:rPr>
        <w:t>단계에서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시작해서</w:t>
      </w:r>
      <w:r w:rsidRPr="00FD5969">
        <w:rPr>
          <w:rFonts w:ascii="굴림" w:eastAsia="굴림" w:hAnsi="굴림"/>
          <w:szCs w:val="20"/>
        </w:rPr>
        <w:t xml:space="preserve">, </w:t>
      </w:r>
      <w:r w:rsidRPr="00FD5969">
        <w:rPr>
          <w:rFonts w:ascii="굴림" w:eastAsia="굴림" w:hAnsi="굴림" w:hint="eastAsia"/>
          <w:szCs w:val="20"/>
        </w:rPr>
        <w:t>현지</w:t>
      </w:r>
      <w:r w:rsidRPr="00FD5969">
        <w:rPr>
          <w:rFonts w:ascii="굴림" w:eastAsia="굴림" w:hAnsi="굴림"/>
          <w:szCs w:val="20"/>
        </w:rPr>
        <w:t xml:space="preserve"> 시장에서 경쟁력을 갖</w:t>
      </w:r>
      <w:r w:rsidR="00033564" w:rsidRPr="00FD5969">
        <w:rPr>
          <w:rFonts w:ascii="굴림" w:eastAsia="굴림" w:hAnsi="굴림" w:hint="eastAsia"/>
          <w:szCs w:val="20"/>
        </w:rPr>
        <w:t>춰서 성공한</w:t>
      </w:r>
      <w:r w:rsidRPr="00FD5969">
        <w:rPr>
          <w:rFonts w:ascii="굴림" w:eastAsia="굴림" w:hAnsi="굴림"/>
          <w:szCs w:val="20"/>
        </w:rPr>
        <w:t xml:space="preserve"> 제품과 서비스를 가지고 해외에 </w:t>
      </w:r>
      <w:r w:rsidRPr="00FD5969">
        <w:rPr>
          <w:rFonts w:ascii="굴림" w:eastAsia="굴림" w:hAnsi="굴림" w:hint="eastAsia"/>
          <w:szCs w:val="20"/>
        </w:rPr>
        <w:t>진출하는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현세화</w:t>
      </w:r>
      <w:r w:rsidRPr="00FD5969">
        <w:rPr>
          <w:rFonts w:ascii="굴림" w:eastAsia="굴림" w:hAnsi="굴림"/>
          <w:szCs w:val="20"/>
        </w:rPr>
        <w:t>(</w:t>
      </w:r>
      <w:proofErr w:type="spellStart"/>
      <w:r w:rsidRPr="00FD5969">
        <w:rPr>
          <w:rFonts w:ascii="굴림" w:eastAsia="굴림" w:hAnsi="굴림"/>
          <w:szCs w:val="20"/>
        </w:rPr>
        <w:t>Loc-balization</w:t>
      </w:r>
      <w:proofErr w:type="spellEnd"/>
      <w:r w:rsidRPr="00FD5969">
        <w:rPr>
          <w:rFonts w:ascii="굴림" w:eastAsia="굴림" w:hAnsi="굴림"/>
          <w:szCs w:val="20"/>
        </w:rPr>
        <w:t>)</w:t>
      </w:r>
      <w:r w:rsidRPr="00FD5969">
        <w:rPr>
          <w:rFonts w:ascii="굴림" w:eastAsia="굴림" w:hAnsi="굴림" w:hint="eastAsia"/>
          <w:szCs w:val="20"/>
        </w:rPr>
        <w:t>라는</w:t>
      </w:r>
      <w:r w:rsidRPr="00FD5969">
        <w:rPr>
          <w:rFonts w:ascii="굴림" w:eastAsia="굴림" w:hAnsi="굴림"/>
          <w:szCs w:val="20"/>
        </w:rPr>
        <w:t xml:space="preserve"> 2</w:t>
      </w:r>
      <w:r w:rsidRPr="00FD5969">
        <w:rPr>
          <w:rFonts w:ascii="굴림" w:eastAsia="굴림" w:hAnsi="굴림" w:hint="eastAsia"/>
          <w:szCs w:val="20"/>
        </w:rPr>
        <w:t>단계를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거쳐서</w:t>
      </w:r>
      <w:r w:rsidRPr="00FD5969">
        <w:rPr>
          <w:rFonts w:ascii="굴림" w:eastAsia="굴림" w:hAnsi="굴림"/>
          <w:szCs w:val="20"/>
        </w:rPr>
        <w:t xml:space="preserve">, </w:t>
      </w:r>
      <w:r w:rsidR="00033564" w:rsidRPr="00FD5969">
        <w:rPr>
          <w:rFonts w:ascii="굴림" w:eastAsia="굴림" w:hAnsi="굴림" w:hint="eastAsia"/>
          <w:szCs w:val="20"/>
        </w:rPr>
        <w:t xml:space="preserve">현세화 단계에서 여러 지역에서 받아들여진 제품을 표준화하여 세계 각지에서 생산하고 세계 시장에서 판매하는 </w:t>
      </w:r>
      <w:r w:rsidRPr="00FD5969">
        <w:rPr>
          <w:rFonts w:ascii="굴림" w:eastAsia="굴림" w:hAnsi="굴림" w:hint="eastAsia"/>
          <w:szCs w:val="20"/>
        </w:rPr>
        <w:t>세계화</w:t>
      </w:r>
      <w:r w:rsidRPr="00FD5969">
        <w:rPr>
          <w:rFonts w:ascii="굴림" w:eastAsia="굴림" w:hAnsi="굴림"/>
          <w:szCs w:val="20"/>
        </w:rPr>
        <w:t>(Globalization)</w:t>
      </w:r>
      <w:r w:rsidRPr="00FD5969">
        <w:rPr>
          <w:rFonts w:ascii="굴림" w:eastAsia="굴림" w:hAnsi="굴림" w:hint="eastAsia"/>
          <w:szCs w:val="20"/>
        </w:rPr>
        <w:t>라는</w:t>
      </w:r>
      <w:r w:rsidRPr="00FD5969">
        <w:rPr>
          <w:rFonts w:ascii="굴림" w:eastAsia="굴림" w:hAnsi="굴림"/>
          <w:szCs w:val="20"/>
        </w:rPr>
        <w:t xml:space="preserve"> 3</w:t>
      </w:r>
      <w:r w:rsidRPr="00FD5969">
        <w:rPr>
          <w:rFonts w:ascii="굴림" w:eastAsia="굴림" w:hAnsi="굴림" w:hint="eastAsia"/>
          <w:szCs w:val="20"/>
        </w:rPr>
        <w:t>단계에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도달한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다음</w:t>
      </w:r>
      <w:r w:rsidRPr="00FD5969">
        <w:rPr>
          <w:rFonts w:ascii="굴림" w:eastAsia="굴림" w:hAnsi="굴림"/>
          <w:szCs w:val="20"/>
        </w:rPr>
        <w:t xml:space="preserve">, </w:t>
      </w:r>
      <w:r w:rsidRPr="00FD5969">
        <w:rPr>
          <w:rFonts w:ascii="굴림" w:eastAsia="굴림" w:hAnsi="굴림" w:hint="eastAsia"/>
          <w:szCs w:val="20"/>
        </w:rPr>
        <w:t>세계화를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이룬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기업이</w:t>
      </w:r>
      <w:r w:rsidRPr="00FD5969">
        <w:rPr>
          <w:rFonts w:ascii="굴림" w:eastAsia="굴림" w:hAnsi="굴림"/>
          <w:szCs w:val="20"/>
        </w:rPr>
        <w:t xml:space="preserve"> 되</w:t>
      </w:r>
      <w:r w:rsidR="00033564" w:rsidRPr="00FD5969">
        <w:rPr>
          <w:rFonts w:ascii="굴림" w:eastAsia="굴림" w:hAnsi="굴림" w:hint="eastAsia"/>
          <w:szCs w:val="20"/>
        </w:rPr>
        <w:t>는 과정에서 확보한</w:t>
      </w:r>
      <w:r w:rsidRPr="00FD5969">
        <w:rPr>
          <w:rFonts w:ascii="굴림" w:eastAsia="굴림" w:hAnsi="굴림"/>
          <w:szCs w:val="20"/>
        </w:rPr>
        <w:t xml:space="preserve"> </w:t>
      </w:r>
      <w:r w:rsidR="00033564" w:rsidRPr="00FD5969">
        <w:rPr>
          <w:rFonts w:ascii="굴림" w:eastAsia="굴림" w:hAnsi="굴림" w:hint="eastAsia"/>
          <w:szCs w:val="20"/>
        </w:rPr>
        <w:t xml:space="preserve">표준화된 제품을 다시 현지 시장으로 가져가서 현지에 맞게 변용하는 </w:t>
      </w:r>
      <w:proofErr w:type="spellStart"/>
      <w:r w:rsidRPr="00FD5969">
        <w:rPr>
          <w:rFonts w:ascii="굴림" w:eastAsia="굴림" w:hAnsi="굴림" w:hint="eastAsia"/>
          <w:szCs w:val="20"/>
        </w:rPr>
        <w:t>세현화</w:t>
      </w:r>
      <w:proofErr w:type="spellEnd"/>
      <w:r w:rsidRPr="00FD5969">
        <w:rPr>
          <w:rFonts w:ascii="굴림" w:eastAsia="굴림" w:hAnsi="굴림"/>
          <w:szCs w:val="20"/>
        </w:rPr>
        <w:t>(</w:t>
      </w:r>
      <w:proofErr w:type="spellStart"/>
      <w:r w:rsidRPr="00FD5969">
        <w:rPr>
          <w:rFonts w:ascii="굴림" w:eastAsia="굴림" w:hAnsi="굴림"/>
          <w:szCs w:val="20"/>
        </w:rPr>
        <w:t>Glocalization</w:t>
      </w:r>
      <w:proofErr w:type="spellEnd"/>
      <w:r w:rsidRPr="00FD5969">
        <w:rPr>
          <w:rFonts w:ascii="굴림" w:eastAsia="굴림" w:hAnsi="굴림"/>
          <w:szCs w:val="20"/>
        </w:rPr>
        <w:t>)</w:t>
      </w:r>
      <w:r w:rsidRPr="00FD5969">
        <w:rPr>
          <w:rFonts w:ascii="굴림" w:eastAsia="굴림" w:hAnsi="굴림" w:hint="eastAsia"/>
          <w:szCs w:val="20"/>
        </w:rPr>
        <w:t>라는</w:t>
      </w:r>
      <w:r w:rsidRPr="00FD5969">
        <w:rPr>
          <w:rFonts w:ascii="굴림" w:eastAsia="굴림" w:hAnsi="굴림"/>
          <w:szCs w:val="20"/>
        </w:rPr>
        <w:t xml:space="preserve"> 4</w:t>
      </w:r>
      <w:r w:rsidRPr="00FD5969">
        <w:rPr>
          <w:rFonts w:ascii="굴림" w:eastAsia="굴림" w:hAnsi="굴림" w:hint="eastAsia"/>
          <w:szCs w:val="20"/>
        </w:rPr>
        <w:t>단계로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나아간다</w:t>
      </w:r>
      <w:r w:rsidRPr="00FD5969">
        <w:rPr>
          <w:rFonts w:ascii="굴림" w:eastAsia="굴림" w:hAnsi="굴림"/>
          <w:szCs w:val="20"/>
        </w:rPr>
        <w:t xml:space="preserve">. </w:t>
      </w:r>
    </w:p>
    <w:p w14:paraId="7D77F0BA" w14:textId="31C073CA" w:rsidR="003D2E13" w:rsidRPr="00FD5969" w:rsidRDefault="003D2E1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1722EE64" w14:textId="7F8F6691" w:rsidR="00610EBE" w:rsidRPr="00FD5969" w:rsidRDefault="002F3772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&lt;표</w:t>
      </w:r>
      <w:r w:rsidR="00E81781" w:rsidRPr="00FD5969">
        <w:rPr>
          <w:rFonts w:ascii="굴림" w:eastAsia="굴림" w:hAnsi="굴림" w:hint="eastAsia"/>
          <w:szCs w:val="20"/>
        </w:rPr>
        <w:t>3</w:t>
      </w:r>
      <w:r w:rsidRPr="00FD5969">
        <w:rPr>
          <w:rFonts w:ascii="굴림" w:eastAsia="굴림" w:hAnsi="굴림"/>
          <w:szCs w:val="20"/>
        </w:rPr>
        <w:t>&gt;</w:t>
      </w:r>
      <w:r w:rsidR="00AE268D" w:rsidRPr="00FD5969">
        <w:rPr>
          <w:rFonts w:ascii="굴림" w:eastAsia="굴림" w:hAnsi="굴림" w:hint="eastAsia"/>
          <w:szCs w:val="20"/>
        </w:rPr>
        <w:t xml:space="preserve"> 4G</w:t>
      </w:r>
      <w:r w:rsidR="00AE268D" w:rsidRPr="00FD5969">
        <w:rPr>
          <w:rFonts w:ascii="굴림" w:eastAsia="굴림" w:hAnsi="굴림"/>
          <w:szCs w:val="20"/>
        </w:rPr>
        <w:t>MGM</w:t>
      </w:r>
      <w:r w:rsidR="00AE268D" w:rsidRPr="00FD5969">
        <w:rPr>
          <w:rFonts w:ascii="굴림" w:eastAsia="굴림" w:hAnsi="굴림" w:hint="eastAsia"/>
          <w:szCs w:val="20"/>
        </w:rPr>
        <w:t>의 각 단계에서 추진하는 제품전략과 시장전략</w:t>
      </w:r>
    </w:p>
    <w:p w14:paraId="77082743" w14:textId="77777777" w:rsidR="002F3772" w:rsidRPr="00FD5969" w:rsidRDefault="002F3772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205"/>
        <w:gridCol w:w="1659"/>
        <w:gridCol w:w="3003"/>
        <w:gridCol w:w="1122"/>
        <w:gridCol w:w="1731"/>
      </w:tblGrid>
      <w:tr w:rsidR="00C61BF2" w:rsidRPr="00FD5969" w14:paraId="59CF1B7E" w14:textId="1D2A4D17" w:rsidTr="002B7BB9">
        <w:trPr>
          <w:trHeight w:val="587"/>
        </w:trPr>
        <w:tc>
          <w:tcPr>
            <w:tcW w:w="1227" w:type="dxa"/>
            <w:shd w:val="clear" w:color="auto" w:fill="FFFF00"/>
          </w:tcPr>
          <w:p w14:paraId="7749BF05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국제화의</w:t>
            </w:r>
          </w:p>
          <w:p w14:paraId="58294F5C" w14:textId="68DCBCF4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발전단계</w:t>
            </w:r>
          </w:p>
        </w:tc>
        <w:tc>
          <w:tcPr>
            <w:tcW w:w="1686" w:type="dxa"/>
            <w:shd w:val="clear" w:color="auto" w:fill="FFFF00"/>
          </w:tcPr>
          <w:p w14:paraId="43D66E3D" w14:textId="19A6132C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국제전략</w:t>
            </w:r>
          </w:p>
        </w:tc>
        <w:tc>
          <w:tcPr>
            <w:tcW w:w="3178" w:type="dxa"/>
            <w:shd w:val="clear" w:color="auto" w:fill="FFFF00"/>
          </w:tcPr>
          <w:p w14:paraId="144FF0A1" w14:textId="1EDB9355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내용</w:t>
            </w:r>
          </w:p>
        </w:tc>
        <w:tc>
          <w:tcPr>
            <w:tcW w:w="1134" w:type="dxa"/>
            <w:shd w:val="clear" w:color="auto" w:fill="FFFF00"/>
          </w:tcPr>
          <w:p w14:paraId="2F9D775F" w14:textId="3D3A74CD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시장전략</w:t>
            </w:r>
          </w:p>
        </w:tc>
        <w:tc>
          <w:tcPr>
            <w:tcW w:w="1791" w:type="dxa"/>
            <w:shd w:val="clear" w:color="auto" w:fill="FFFF00"/>
          </w:tcPr>
          <w:p w14:paraId="7ADC3F7F" w14:textId="2C223B9F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제품전략</w:t>
            </w:r>
          </w:p>
        </w:tc>
      </w:tr>
      <w:tr w:rsidR="00C61BF2" w:rsidRPr="00FD5969" w14:paraId="3083FF56" w14:textId="6E7CEAAA" w:rsidTr="002B7BB9">
        <w:trPr>
          <w:trHeight w:val="587"/>
        </w:trPr>
        <w:tc>
          <w:tcPr>
            <w:tcW w:w="1227" w:type="dxa"/>
          </w:tcPr>
          <w:p w14:paraId="32202E32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 단계</w:t>
            </w:r>
          </w:p>
        </w:tc>
        <w:tc>
          <w:tcPr>
            <w:tcW w:w="1686" w:type="dxa"/>
          </w:tcPr>
          <w:p w14:paraId="3CB9D301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Localization</w:t>
            </w:r>
          </w:p>
          <w:p w14:paraId="17991307" w14:textId="2809D254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(현지화)</w:t>
            </w:r>
          </w:p>
        </w:tc>
        <w:tc>
          <w:tcPr>
            <w:tcW w:w="3178" w:type="dxa"/>
          </w:tcPr>
          <w:p w14:paraId="667BA55E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국내시장을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만족시키기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위해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기술</w:t>
            </w:r>
            <w:r w:rsidRPr="00FD5969">
              <w:rPr>
                <w:rFonts w:ascii="굴림" w:eastAsia="굴림" w:hAnsi="굴림"/>
                <w:szCs w:val="20"/>
              </w:rPr>
              <w:t>/</w:t>
            </w:r>
            <w:r w:rsidRPr="00FD5969">
              <w:rPr>
                <w:rFonts w:ascii="굴림" w:eastAsia="굴림" w:hAnsi="굴림" w:hint="eastAsia"/>
                <w:szCs w:val="20"/>
              </w:rPr>
              <w:t>상품개발</w:t>
            </w:r>
          </w:p>
        </w:tc>
        <w:tc>
          <w:tcPr>
            <w:tcW w:w="1134" w:type="dxa"/>
          </w:tcPr>
          <w:p w14:paraId="635FB623" w14:textId="4D83226E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국내 시장</w:t>
            </w:r>
          </w:p>
        </w:tc>
        <w:tc>
          <w:tcPr>
            <w:tcW w:w="1791" w:type="dxa"/>
          </w:tcPr>
          <w:p w14:paraId="49435B97" w14:textId="7225EBDE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국내시장용 제품</w:t>
            </w:r>
          </w:p>
        </w:tc>
      </w:tr>
      <w:tr w:rsidR="00C61BF2" w:rsidRPr="00FD5969" w14:paraId="1E1980B2" w14:textId="381D95FC" w:rsidTr="002B7BB9">
        <w:tc>
          <w:tcPr>
            <w:tcW w:w="1227" w:type="dxa"/>
          </w:tcPr>
          <w:p w14:paraId="52E74734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 단계</w:t>
            </w:r>
          </w:p>
        </w:tc>
        <w:tc>
          <w:tcPr>
            <w:tcW w:w="1686" w:type="dxa"/>
          </w:tcPr>
          <w:p w14:paraId="17A107C5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Loc-balization</w:t>
            </w:r>
            <w:proofErr w:type="spellEnd"/>
          </w:p>
          <w:p w14:paraId="0DA3823E" w14:textId="2B7FB411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(현세화)</w:t>
            </w:r>
          </w:p>
        </w:tc>
        <w:tc>
          <w:tcPr>
            <w:tcW w:w="3178" w:type="dxa"/>
          </w:tcPr>
          <w:p w14:paraId="54C82AA9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국내에서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개발된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상품이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해외로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진출</w:t>
            </w:r>
          </w:p>
        </w:tc>
        <w:tc>
          <w:tcPr>
            <w:tcW w:w="1134" w:type="dxa"/>
          </w:tcPr>
          <w:p w14:paraId="1B134863" w14:textId="2EAC7DC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해외 시장</w:t>
            </w:r>
          </w:p>
        </w:tc>
        <w:tc>
          <w:tcPr>
            <w:tcW w:w="1791" w:type="dxa"/>
          </w:tcPr>
          <w:p w14:paraId="620FAE20" w14:textId="315056FD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해외시장용 제품</w:t>
            </w:r>
          </w:p>
        </w:tc>
      </w:tr>
      <w:tr w:rsidR="00C61BF2" w:rsidRPr="00FD5969" w14:paraId="1CBD47A9" w14:textId="0E97E9B4" w:rsidTr="002B7BB9">
        <w:tc>
          <w:tcPr>
            <w:tcW w:w="1227" w:type="dxa"/>
          </w:tcPr>
          <w:p w14:paraId="536AE456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3 단계</w:t>
            </w:r>
          </w:p>
        </w:tc>
        <w:tc>
          <w:tcPr>
            <w:tcW w:w="1686" w:type="dxa"/>
          </w:tcPr>
          <w:p w14:paraId="72A45C20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Globalization</w:t>
            </w:r>
          </w:p>
          <w:p w14:paraId="46C68F82" w14:textId="640CE702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(세계화)</w:t>
            </w:r>
          </w:p>
        </w:tc>
        <w:tc>
          <w:tcPr>
            <w:tcW w:w="3178" w:type="dxa"/>
          </w:tcPr>
          <w:p w14:paraId="4A7C4704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세계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시장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석권</w:t>
            </w:r>
          </w:p>
        </w:tc>
        <w:tc>
          <w:tcPr>
            <w:tcW w:w="1134" w:type="dxa"/>
          </w:tcPr>
          <w:p w14:paraId="446643B1" w14:textId="1BD53E02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세계 시장</w:t>
            </w:r>
          </w:p>
        </w:tc>
        <w:tc>
          <w:tcPr>
            <w:tcW w:w="1791" w:type="dxa"/>
          </w:tcPr>
          <w:p w14:paraId="74ED5D54" w14:textId="1C90A85A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세계시장용 제품</w:t>
            </w:r>
          </w:p>
        </w:tc>
      </w:tr>
      <w:tr w:rsidR="00C61BF2" w:rsidRPr="00FD5969" w14:paraId="6E4D800D" w14:textId="51224F88" w:rsidTr="002B7BB9">
        <w:tc>
          <w:tcPr>
            <w:tcW w:w="1227" w:type="dxa"/>
          </w:tcPr>
          <w:p w14:paraId="2472E4C1" w14:textId="77777777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4 단계</w:t>
            </w:r>
          </w:p>
        </w:tc>
        <w:tc>
          <w:tcPr>
            <w:tcW w:w="1686" w:type="dxa"/>
          </w:tcPr>
          <w:p w14:paraId="55BFF9B8" w14:textId="4F36FF31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Glocalization</w:t>
            </w:r>
          </w:p>
          <w:p w14:paraId="66BE8917" w14:textId="25FB2B64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세현화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>)</w:t>
            </w:r>
          </w:p>
        </w:tc>
        <w:tc>
          <w:tcPr>
            <w:tcW w:w="3178" w:type="dxa"/>
          </w:tcPr>
          <w:p w14:paraId="369E3469" w14:textId="7F5AA9E1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해외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현지시장에서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현지사정에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맞춰서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상품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수정해서</w:t>
            </w:r>
            <w:r w:rsidRPr="00FD5969">
              <w:rPr>
                <w:rFonts w:ascii="굴림" w:eastAsia="굴림" w:hAnsi="굴림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t>성공</w:t>
            </w:r>
          </w:p>
        </w:tc>
        <w:tc>
          <w:tcPr>
            <w:tcW w:w="1134" w:type="dxa"/>
          </w:tcPr>
          <w:p w14:paraId="01D1CCB6" w14:textId="1924107D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현지 시장</w:t>
            </w:r>
          </w:p>
        </w:tc>
        <w:tc>
          <w:tcPr>
            <w:tcW w:w="1791" w:type="dxa"/>
          </w:tcPr>
          <w:p w14:paraId="2C520387" w14:textId="180A1498" w:rsidR="00640442" w:rsidRPr="00FD5969" w:rsidRDefault="0064044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현지시장용 제품</w:t>
            </w:r>
          </w:p>
        </w:tc>
      </w:tr>
    </w:tbl>
    <w:p w14:paraId="1FB7F411" w14:textId="26892642" w:rsidR="00BA0779" w:rsidRPr="00FD5969" w:rsidRDefault="00BA077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74993A4" w14:textId="3754AF38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4</w:t>
      </w:r>
      <w:r w:rsidR="00527D87" w:rsidRPr="00FD5969">
        <w:rPr>
          <w:rFonts w:ascii="굴림" w:eastAsia="굴림" w:hAnsi="굴림"/>
          <w:szCs w:val="20"/>
        </w:rPr>
        <w:t xml:space="preserve">. </w:t>
      </w:r>
      <w:r w:rsidR="00E700A4" w:rsidRPr="00FD5969">
        <w:rPr>
          <w:rFonts w:ascii="굴림" w:eastAsia="굴림" w:hAnsi="굴림" w:hint="eastAsia"/>
          <w:szCs w:val="20"/>
        </w:rPr>
        <w:t>피아노 산업</w:t>
      </w:r>
    </w:p>
    <w:p w14:paraId="6CB1C7AD" w14:textId="77777777" w:rsidR="00D654D0" w:rsidRPr="00FD5969" w:rsidRDefault="00D654D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B463486" w14:textId="0BC3ECA1" w:rsidR="00D654D0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4</w:t>
      </w:r>
      <w:r w:rsidR="00D654D0" w:rsidRPr="00FD5969">
        <w:rPr>
          <w:rFonts w:ascii="굴림" w:eastAsia="굴림" w:hAnsi="굴림"/>
          <w:szCs w:val="20"/>
        </w:rPr>
        <w:t>-1</w:t>
      </w:r>
      <w:r w:rsidRPr="00FD5969">
        <w:rPr>
          <w:rFonts w:ascii="굴림" w:eastAsia="굴림" w:hAnsi="굴림" w:hint="eastAsia"/>
          <w:szCs w:val="20"/>
        </w:rPr>
        <w:t>.</w:t>
      </w:r>
      <w:r w:rsidR="00D654D0" w:rsidRPr="00FD5969">
        <w:rPr>
          <w:rFonts w:ascii="굴림" w:eastAsia="굴림" w:hAnsi="굴림"/>
          <w:szCs w:val="20"/>
        </w:rPr>
        <w:t xml:space="preserve"> </w:t>
      </w:r>
      <w:r w:rsidR="00D654D0" w:rsidRPr="00FD5969">
        <w:rPr>
          <w:rFonts w:ascii="굴림" w:eastAsia="굴림" w:hAnsi="굴림" w:hint="eastAsia"/>
          <w:szCs w:val="20"/>
        </w:rPr>
        <w:t xml:space="preserve">피아노의 </w:t>
      </w:r>
      <w:r w:rsidR="00C558A1" w:rsidRPr="00FD5969">
        <w:rPr>
          <w:rFonts w:ascii="굴림" w:eastAsia="굴림" w:hAnsi="굴림" w:hint="eastAsia"/>
          <w:szCs w:val="20"/>
        </w:rPr>
        <w:t>진화</w:t>
      </w:r>
    </w:p>
    <w:p w14:paraId="4F5A0279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B1DB74B" w14:textId="77777777" w:rsidR="002347B0" w:rsidRPr="00FD5969" w:rsidRDefault="002347B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피아노의 역사는 </w:t>
      </w:r>
      <w:r w:rsidR="00527D87" w:rsidRPr="00FD5969">
        <w:rPr>
          <w:rFonts w:ascii="굴림" w:eastAsia="굴림" w:hAnsi="굴림" w:hint="eastAsia"/>
          <w:szCs w:val="20"/>
        </w:rPr>
        <w:t>1700년</w:t>
      </w:r>
      <w:r w:rsidR="00925891" w:rsidRPr="00FD5969">
        <w:rPr>
          <w:rFonts w:ascii="굴림" w:eastAsia="굴림" w:hAnsi="굴림" w:hint="eastAsia"/>
          <w:szCs w:val="20"/>
        </w:rPr>
        <w:t xml:space="preserve">으로 거슬러 </w:t>
      </w:r>
      <w:r w:rsidR="00B663FB" w:rsidRPr="00FD5969">
        <w:rPr>
          <w:rFonts w:ascii="굴림" w:eastAsia="굴림" w:hAnsi="굴림" w:hint="eastAsia"/>
          <w:szCs w:val="20"/>
        </w:rPr>
        <w:t>올</w:t>
      </w:r>
      <w:r w:rsidR="00925891" w:rsidRPr="00FD5969">
        <w:rPr>
          <w:rFonts w:ascii="굴림" w:eastAsia="굴림" w:hAnsi="굴림" w:hint="eastAsia"/>
          <w:szCs w:val="20"/>
        </w:rPr>
        <w:t>라간</w:t>
      </w:r>
      <w:r w:rsidRPr="00FD5969">
        <w:rPr>
          <w:rFonts w:ascii="굴림" w:eastAsia="굴림" w:hAnsi="굴림" w:hint="eastAsia"/>
          <w:szCs w:val="20"/>
        </w:rPr>
        <w:t>다</w:t>
      </w:r>
      <w:r w:rsidR="00527D87" w:rsidRPr="00FD5969">
        <w:rPr>
          <w:rFonts w:ascii="굴림" w:eastAsia="굴림" w:hAnsi="굴림" w:hint="eastAsia"/>
          <w:szCs w:val="20"/>
        </w:rPr>
        <w:t>(Oki, 2010)</w:t>
      </w:r>
      <w:r w:rsidRPr="00FD5969">
        <w:rPr>
          <w:rFonts w:ascii="굴림" w:eastAsia="굴림" w:hAnsi="굴림"/>
          <w:szCs w:val="20"/>
        </w:rPr>
        <w:t xml:space="preserve">. </w:t>
      </w:r>
      <w:r w:rsidRPr="00FD5969">
        <w:rPr>
          <w:rFonts w:ascii="굴림" w:eastAsia="굴림" w:hAnsi="굴림" w:hint="eastAsia"/>
          <w:szCs w:val="20"/>
        </w:rPr>
        <w:t xml:space="preserve">이탈리아의 </w:t>
      </w:r>
      <w:proofErr w:type="spellStart"/>
      <w:r w:rsidRPr="00FD5969">
        <w:rPr>
          <w:rFonts w:ascii="굴림" w:eastAsia="굴림" w:hAnsi="굴림" w:hint="eastAsia"/>
          <w:szCs w:val="20"/>
        </w:rPr>
        <w:t>바톨로메오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크리스토포리</w:t>
      </w:r>
      <w:proofErr w:type="spellEnd"/>
      <w:r w:rsidRPr="00FD5969">
        <w:rPr>
          <w:rFonts w:ascii="굴림" w:eastAsia="굴림" w:hAnsi="굴림"/>
          <w:szCs w:val="20"/>
        </w:rPr>
        <w:t>(Bartolomeo Cristofori, 1655-1731)</w:t>
      </w:r>
      <w:r w:rsidRPr="00FD5969">
        <w:rPr>
          <w:rFonts w:ascii="굴림" w:eastAsia="굴림" w:hAnsi="굴림" w:hint="eastAsia"/>
          <w:szCs w:val="20"/>
        </w:rPr>
        <w:t xml:space="preserve">는 </w:t>
      </w:r>
      <w:r w:rsidR="00925891" w:rsidRPr="00FD5969">
        <w:rPr>
          <w:rFonts w:ascii="굴림" w:eastAsia="굴림" w:hAnsi="굴림"/>
          <w:szCs w:val="20"/>
        </w:rPr>
        <w:t>1500</w:t>
      </w:r>
      <w:r w:rsidR="00925891" w:rsidRPr="00FD5969">
        <w:rPr>
          <w:rFonts w:ascii="굴림" w:eastAsia="굴림" w:hAnsi="굴림" w:hint="eastAsia"/>
          <w:szCs w:val="20"/>
        </w:rPr>
        <w:t xml:space="preserve">년대에 개발되어 사용되던 </w:t>
      </w:r>
      <w:r w:rsidRPr="00FD5969">
        <w:rPr>
          <w:rFonts w:ascii="굴림" w:eastAsia="굴림" w:hAnsi="굴림" w:hint="eastAsia"/>
          <w:szCs w:val="20"/>
        </w:rPr>
        <w:t>하프시코드</w:t>
      </w:r>
      <w:r w:rsidR="00925891" w:rsidRPr="00FD5969">
        <w:rPr>
          <w:rFonts w:ascii="굴림" w:eastAsia="굴림" w:hAnsi="굴림" w:hint="eastAsia"/>
          <w:szCs w:val="20"/>
        </w:rPr>
        <w:t xml:space="preserve">가 가진 약점인 음량 조절능력 부재를 극복하기 위해 해머로 현을 두드리는 </w:t>
      </w:r>
      <w:proofErr w:type="gramStart"/>
      <w:r w:rsidR="00925891" w:rsidRPr="00FD5969">
        <w:rPr>
          <w:rFonts w:ascii="굴림" w:eastAsia="굴림" w:hAnsi="굴림" w:hint="eastAsia"/>
          <w:szCs w:val="20"/>
        </w:rPr>
        <w:t xml:space="preserve">방식을 </w:t>
      </w:r>
      <w:r w:rsidR="00925891" w:rsidRPr="00FD5969">
        <w:rPr>
          <w:rFonts w:ascii="굴림" w:eastAsia="굴림" w:hAnsi="굴림"/>
          <w:szCs w:val="20"/>
        </w:rPr>
        <w:t xml:space="preserve"> </w:t>
      </w:r>
      <w:r w:rsidR="00925891" w:rsidRPr="00FD5969">
        <w:rPr>
          <w:rFonts w:ascii="굴림" w:eastAsia="굴림" w:hAnsi="굴림" w:hint="eastAsia"/>
          <w:szCs w:val="20"/>
        </w:rPr>
        <w:t>이용한</w:t>
      </w:r>
      <w:proofErr w:type="gramEnd"/>
      <w:r w:rsidR="00925891" w:rsidRPr="00FD5969">
        <w:rPr>
          <w:rFonts w:ascii="굴림" w:eastAsia="굴림" w:hAnsi="굴림" w:hint="eastAsia"/>
          <w:szCs w:val="20"/>
        </w:rPr>
        <w:t xml:space="preserve"> 피아노를 개발했다.</w:t>
      </w:r>
      <w:r w:rsidR="00925891" w:rsidRPr="00FD5969">
        <w:rPr>
          <w:rFonts w:ascii="굴림" w:eastAsia="굴림" w:hAnsi="굴림"/>
          <w:szCs w:val="20"/>
        </w:rPr>
        <w:t xml:space="preserve"> </w:t>
      </w:r>
      <w:r w:rsidR="00925891" w:rsidRPr="00FD5969">
        <w:rPr>
          <w:rFonts w:ascii="굴림" w:eastAsia="굴림" w:hAnsi="굴림" w:hint="eastAsia"/>
          <w:szCs w:val="20"/>
        </w:rPr>
        <w:t xml:space="preserve">피아노의 초기 이름은 </w:t>
      </w:r>
      <w:r w:rsidR="00925891" w:rsidRPr="00FD5969">
        <w:rPr>
          <w:rFonts w:ascii="굴림" w:eastAsia="굴림" w:hAnsi="굴림"/>
          <w:szCs w:val="20"/>
        </w:rPr>
        <w:t>“</w:t>
      </w:r>
      <w:r w:rsidR="00925891" w:rsidRPr="00FD5969">
        <w:rPr>
          <w:rFonts w:ascii="굴림" w:eastAsia="굴림" w:hAnsi="굴림" w:hint="eastAsia"/>
          <w:szCs w:val="20"/>
        </w:rPr>
        <w:t>작고 큰 소리를 낼 수 있는 하프시코드</w:t>
      </w:r>
      <w:r w:rsidR="00925891" w:rsidRPr="00FD5969">
        <w:rPr>
          <w:rFonts w:ascii="굴림" w:eastAsia="굴림" w:hAnsi="굴림"/>
          <w:szCs w:val="20"/>
        </w:rPr>
        <w:t>(a harpsichord that can play soft and loud noises)”</w:t>
      </w:r>
      <w:r w:rsidR="00925891" w:rsidRPr="00FD5969">
        <w:rPr>
          <w:rFonts w:ascii="굴림" w:eastAsia="굴림" w:hAnsi="굴림" w:hint="eastAsia"/>
          <w:szCs w:val="20"/>
        </w:rPr>
        <w:t xml:space="preserve">라는 뜻을 가진 </w:t>
      </w:r>
      <w:r w:rsidR="00925891" w:rsidRPr="00FD5969">
        <w:rPr>
          <w:rFonts w:ascii="굴림" w:eastAsia="굴림" w:hAnsi="굴림"/>
          <w:szCs w:val="20"/>
        </w:rPr>
        <w:t>“</w:t>
      </w:r>
      <w:proofErr w:type="spellStart"/>
      <w:r w:rsidR="00925891" w:rsidRPr="00FD5969">
        <w:rPr>
          <w:rFonts w:ascii="굴림" w:eastAsia="굴림" w:hAnsi="굴림" w:hint="eastAsia"/>
          <w:szCs w:val="20"/>
        </w:rPr>
        <w:t>클라비쳄발로</w:t>
      </w:r>
      <w:proofErr w:type="spellEnd"/>
      <w:r w:rsidR="00925891" w:rsidRPr="00FD5969">
        <w:rPr>
          <w:rFonts w:ascii="굴림" w:eastAsia="굴림" w:hAnsi="굴림" w:hint="eastAsia"/>
          <w:szCs w:val="20"/>
        </w:rPr>
        <w:t xml:space="preserve"> 콜 피아노 에 포르테(</w:t>
      </w:r>
      <w:proofErr w:type="spellStart"/>
      <w:r w:rsidR="00925891" w:rsidRPr="00FD5969">
        <w:rPr>
          <w:rFonts w:ascii="굴림" w:eastAsia="굴림" w:hAnsi="굴림"/>
          <w:szCs w:val="20"/>
        </w:rPr>
        <w:t>clavicembalo</w:t>
      </w:r>
      <w:proofErr w:type="spellEnd"/>
      <w:r w:rsidR="00925891" w:rsidRPr="00FD5969">
        <w:rPr>
          <w:rFonts w:ascii="굴림" w:eastAsia="굴림" w:hAnsi="굴림"/>
          <w:szCs w:val="20"/>
        </w:rPr>
        <w:t xml:space="preserve"> col piano e forte)”</w:t>
      </w:r>
      <w:r w:rsidR="00925891" w:rsidRPr="00FD5969">
        <w:rPr>
          <w:rFonts w:ascii="굴림" w:eastAsia="굴림" w:hAnsi="굴림" w:hint="eastAsia"/>
          <w:szCs w:val="20"/>
        </w:rPr>
        <w:t>였고,</w:t>
      </w:r>
      <w:r w:rsidR="00925891" w:rsidRPr="00FD5969">
        <w:rPr>
          <w:rFonts w:ascii="굴림" w:eastAsia="굴림" w:hAnsi="굴림"/>
          <w:szCs w:val="20"/>
        </w:rPr>
        <w:t xml:space="preserve"> </w:t>
      </w:r>
      <w:r w:rsidR="00925891" w:rsidRPr="00FD5969">
        <w:rPr>
          <w:rFonts w:ascii="굴림" w:eastAsia="굴림" w:hAnsi="굴림" w:hint="eastAsia"/>
          <w:szCs w:val="20"/>
        </w:rPr>
        <w:t xml:space="preserve">이를 줄여서 </w:t>
      </w:r>
      <w:r w:rsidR="00925891" w:rsidRPr="00FD5969">
        <w:rPr>
          <w:rFonts w:ascii="굴림" w:eastAsia="굴림" w:hAnsi="굴림"/>
          <w:szCs w:val="20"/>
        </w:rPr>
        <w:t>“</w:t>
      </w:r>
      <w:r w:rsidR="00925891" w:rsidRPr="00FD5969">
        <w:rPr>
          <w:rFonts w:ascii="굴림" w:eastAsia="굴림" w:hAnsi="굴림" w:hint="eastAsia"/>
          <w:szCs w:val="20"/>
        </w:rPr>
        <w:t>포르테피아노(fortepiano)</w:t>
      </w:r>
      <w:r w:rsidR="00925891" w:rsidRPr="00FD5969">
        <w:rPr>
          <w:rFonts w:ascii="굴림" w:eastAsia="굴림" w:hAnsi="굴림"/>
          <w:szCs w:val="20"/>
        </w:rPr>
        <w:t>”</w:t>
      </w:r>
      <w:r w:rsidR="00925891" w:rsidRPr="00FD5969">
        <w:rPr>
          <w:rFonts w:ascii="굴림" w:eastAsia="굴림" w:hAnsi="굴림" w:hint="eastAsia"/>
          <w:szCs w:val="20"/>
        </w:rPr>
        <w:t>가 되었다가,</w:t>
      </w:r>
      <w:r w:rsidR="00925891" w:rsidRPr="00FD5969">
        <w:rPr>
          <w:rFonts w:ascii="굴림" w:eastAsia="굴림" w:hAnsi="굴림"/>
          <w:szCs w:val="20"/>
        </w:rPr>
        <w:t xml:space="preserve"> </w:t>
      </w:r>
      <w:r w:rsidR="00925891" w:rsidRPr="00FD5969">
        <w:rPr>
          <w:rFonts w:ascii="굴림" w:eastAsia="굴림" w:hAnsi="굴림" w:hint="eastAsia"/>
          <w:szCs w:val="20"/>
        </w:rPr>
        <w:t xml:space="preserve">오늘날 모두가 쓰는 </w:t>
      </w:r>
      <w:r w:rsidR="00925891" w:rsidRPr="00FD5969">
        <w:rPr>
          <w:rFonts w:ascii="굴림" w:eastAsia="굴림" w:hAnsi="굴림"/>
          <w:szCs w:val="20"/>
        </w:rPr>
        <w:t>“</w:t>
      </w:r>
      <w:r w:rsidR="00925891" w:rsidRPr="00FD5969">
        <w:rPr>
          <w:rFonts w:ascii="굴림" w:eastAsia="굴림" w:hAnsi="굴림" w:hint="eastAsia"/>
          <w:szCs w:val="20"/>
        </w:rPr>
        <w:t>피아노(</w:t>
      </w:r>
      <w:r w:rsidR="00925891" w:rsidRPr="00FD5969">
        <w:rPr>
          <w:rFonts w:ascii="굴림" w:eastAsia="굴림" w:hAnsi="굴림"/>
          <w:szCs w:val="20"/>
        </w:rPr>
        <w:t>piano)”</w:t>
      </w:r>
      <w:r w:rsidR="00925891" w:rsidRPr="00FD5969">
        <w:rPr>
          <w:rFonts w:ascii="굴림" w:eastAsia="굴림" w:hAnsi="굴림" w:hint="eastAsia"/>
          <w:szCs w:val="20"/>
        </w:rPr>
        <w:t>가 되었다.</w:t>
      </w:r>
      <w:r w:rsidR="00925891" w:rsidRPr="00FD5969">
        <w:rPr>
          <w:rStyle w:val="ac"/>
          <w:rFonts w:ascii="굴림" w:eastAsia="굴림" w:hAnsi="굴림"/>
          <w:szCs w:val="20"/>
        </w:rPr>
        <w:footnoteReference w:id="5"/>
      </w:r>
    </w:p>
    <w:p w14:paraId="4E0DA232" w14:textId="77777777" w:rsidR="00D654D0" w:rsidRPr="00FD5969" w:rsidRDefault="00D654D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C142BDB" w14:textId="37B8D5D4" w:rsidR="00D654D0" w:rsidRPr="00FD5969" w:rsidRDefault="00D654D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전통적인 건반악기는 현을 통해서 소리를 나는 </w:t>
      </w:r>
      <w:r w:rsidRPr="00FD5969">
        <w:rPr>
          <w:rFonts w:ascii="굴림" w:eastAsia="굴림" w:hAnsi="굴림"/>
          <w:szCs w:val="20"/>
        </w:rPr>
        <w:t>악기</w:t>
      </w:r>
      <w:r w:rsidRPr="00FD5969">
        <w:rPr>
          <w:rFonts w:ascii="굴림" w:eastAsia="굴림" w:hAnsi="굴림" w:hint="eastAsia"/>
          <w:szCs w:val="20"/>
        </w:rPr>
        <w:t>다(이석원, 2002). 건반 악기는 많은 음들에게 최적화된 인터페이스를 제공하지만 음들을 많이 통제할 수는 없</w:t>
      </w:r>
      <w:r w:rsidR="00BC70B1" w:rsidRPr="00FD5969">
        <w:rPr>
          <w:rFonts w:ascii="굴림" w:eastAsia="굴림" w:hAnsi="굴림" w:hint="eastAsia"/>
          <w:szCs w:val="20"/>
        </w:rPr>
        <w:t>었</w:t>
      </w:r>
      <w:r w:rsidRPr="00FD5969">
        <w:rPr>
          <w:rFonts w:ascii="굴림" w:eastAsia="굴림" w:hAnsi="굴림" w:hint="eastAsia"/>
          <w:szCs w:val="20"/>
        </w:rPr>
        <w:t>다(</w:t>
      </w:r>
      <w:bookmarkStart w:id="9" w:name="_Hlk108877592"/>
      <w:proofErr w:type="spellStart"/>
      <w:r w:rsidRPr="00FD5969">
        <w:rPr>
          <w:rFonts w:ascii="굴림" w:eastAsia="굴림" w:hAnsi="굴림" w:hint="eastAsia"/>
          <w:szCs w:val="20"/>
        </w:rPr>
        <w:t>Dahlstedt</w:t>
      </w:r>
      <w:proofErr w:type="spellEnd"/>
      <w:r w:rsidRPr="00FD5969">
        <w:rPr>
          <w:rFonts w:ascii="굴림" w:eastAsia="굴림" w:hAnsi="굴림" w:hint="eastAsia"/>
          <w:szCs w:val="20"/>
        </w:rPr>
        <w:t>, 2017</w:t>
      </w:r>
      <w:bookmarkEnd w:id="9"/>
      <w:r w:rsidRPr="00FD5969">
        <w:rPr>
          <w:rFonts w:ascii="굴림" w:eastAsia="굴림" w:hAnsi="굴림" w:hint="eastAsia"/>
          <w:szCs w:val="20"/>
        </w:rPr>
        <w:t>)</w:t>
      </w:r>
      <w:r w:rsidRPr="00FD5969">
        <w:rPr>
          <w:rFonts w:ascii="굴림" w:eastAsia="굴림" w:hAnsi="굴림"/>
          <w:szCs w:val="20"/>
        </w:rPr>
        <w:t xml:space="preserve">. </w:t>
      </w:r>
      <w:r w:rsidR="00BC70B1" w:rsidRPr="00FD5969">
        <w:rPr>
          <w:rFonts w:ascii="굴림" w:eastAsia="굴림" w:hAnsi="굴림" w:hint="eastAsia"/>
          <w:szCs w:val="20"/>
        </w:rPr>
        <w:t xml:space="preserve">그러다가 </w:t>
      </w:r>
      <w:r w:rsidR="00BC70B1" w:rsidRPr="00FD5969">
        <w:rPr>
          <w:rFonts w:ascii="굴림" w:eastAsia="굴림" w:hAnsi="굴림"/>
          <w:szCs w:val="20"/>
        </w:rPr>
        <w:t>1980</w:t>
      </w:r>
      <w:r w:rsidR="00BC70B1" w:rsidRPr="00FD5969">
        <w:rPr>
          <w:rFonts w:ascii="굴림" w:eastAsia="굴림" w:hAnsi="굴림" w:hint="eastAsia"/>
          <w:szCs w:val="20"/>
        </w:rPr>
        <w:t>년대에 I</w:t>
      </w:r>
      <w:r w:rsidR="00BC70B1" w:rsidRPr="00FD5969">
        <w:rPr>
          <w:rFonts w:ascii="굴림" w:eastAsia="굴림" w:hAnsi="굴림"/>
          <w:szCs w:val="20"/>
        </w:rPr>
        <w:t>T</w:t>
      </w:r>
      <w:r w:rsidR="00BC70B1" w:rsidRPr="00FD5969">
        <w:rPr>
          <w:rFonts w:ascii="굴림" w:eastAsia="굴림" w:hAnsi="굴림" w:hint="eastAsia"/>
          <w:szCs w:val="20"/>
        </w:rPr>
        <w:t>기술이 발전하면서 디지털 피아노가 발명되었다.</w:t>
      </w:r>
      <w:r w:rsidR="00BC70B1" w:rsidRPr="00FD5969">
        <w:rPr>
          <w:rFonts w:ascii="굴림" w:eastAsia="굴림" w:hAnsi="굴림"/>
          <w:szCs w:val="20"/>
        </w:rPr>
        <w:t xml:space="preserve"> </w:t>
      </w:r>
      <w:r w:rsidR="00BC70B1" w:rsidRPr="00FD5969">
        <w:rPr>
          <w:rFonts w:ascii="굴림" w:eastAsia="굴림" w:hAnsi="굴림" w:hint="eastAsia"/>
          <w:szCs w:val="20"/>
        </w:rPr>
        <w:t xml:space="preserve">당시 </w:t>
      </w:r>
      <w:r w:rsidR="00BC70B1" w:rsidRPr="00FD5969">
        <w:rPr>
          <w:rFonts w:ascii="굴림" w:eastAsia="굴림" w:hAnsi="굴림"/>
          <w:szCs w:val="20"/>
        </w:rPr>
        <w:t>IT</w:t>
      </w:r>
      <w:r w:rsidR="00BC70B1" w:rsidRPr="00FD5969">
        <w:rPr>
          <w:rFonts w:ascii="굴림" w:eastAsia="굴림" w:hAnsi="굴림" w:hint="eastAsia"/>
          <w:szCs w:val="20"/>
        </w:rPr>
        <w:t xml:space="preserve">의 선발주자이던 일본의 </w:t>
      </w:r>
      <w:proofErr w:type="spellStart"/>
      <w:r w:rsidR="00BC70B1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BC70B1" w:rsidRPr="00FD5969">
        <w:rPr>
          <w:rFonts w:ascii="굴림" w:eastAsia="굴림" w:hAnsi="굴림" w:hint="eastAsia"/>
          <w:szCs w:val="20"/>
        </w:rPr>
        <w:t xml:space="preserve"> </w:t>
      </w:r>
      <w:r w:rsidR="00BC70B1" w:rsidRPr="00FD5969">
        <w:rPr>
          <w:rFonts w:ascii="굴림" w:eastAsia="굴림" w:hAnsi="굴림"/>
          <w:szCs w:val="20"/>
        </w:rPr>
        <w:t>“</w:t>
      </w:r>
      <w:r w:rsidR="00BC70B1" w:rsidRPr="00FD5969">
        <w:rPr>
          <w:rFonts w:ascii="굴림" w:eastAsia="굴림" w:hAnsi="굴림" w:cs="Arial"/>
          <w:szCs w:val="20"/>
        </w:rPr>
        <w:t xml:space="preserve">Yamaha YP-40 </w:t>
      </w:r>
      <w:proofErr w:type="spellStart"/>
      <w:r w:rsidR="00BC70B1" w:rsidRPr="00FD5969">
        <w:rPr>
          <w:rFonts w:ascii="굴림" w:eastAsia="굴림" w:hAnsi="굴림" w:cs="Arial"/>
          <w:szCs w:val="20"/>
        </w:rPr>
        <w:t>Clavinova</w:t>
      </w:r>
      <w:proofErr w:type="spellEnd"/>
      <w:r w:rsidR="00BC70B1" w:rsidRPr="00FD5969">
        <w:rPr>
          <w:rFonts w:ascii="굴림" w:eastAsia="굴림" w:hAnsi="굴림" w:cs="Arial"/>
          <w:szCs w:val="20"/>
        </w:rPr>
        <w:t>”</w:t>
      </w:r>
      <w:r w:rsidR="00BC70B1" w:rsidRPr="00FD5969">
        <w:rPr>
          <w:rFonts w:ascii="굴림" w:eastAsia="굴림" w:hAnsi="굴림" w:cs="Arial" w:hint="eastAsia"/>
          <w:szCs w:val="20"/>
        </w:rPr>
        <w:t xml:space="preserve">라는 디지털 피아노를 </w:t>
      </w:r>
      <w:r w:rsidR="00BC70B1" w:rsidRPr="00FD5969">
        <w:rPr>
          <w:rFonts w:ascii="굴림" w:eastAsia="굴림" w:hAnsi="굴림" w:cs="Arial"/>
          <w:szCs w:val="20"/>
        </w:rPr>
        <w:t>1983</w:t>
      </w:r>
      <w:r w:rsidR="00BC70B1" w:rsidRPr="00FD5969">
        <w:rPr>
          <w:rFonts w:ascii="굴림" w:eastAsia="굴림" w:hAnsi="굴림" w:cs="Arial" w:hint="eastAsia"/>
          <w:szCs w:val="20"/>
        </w:rPr>
        <w:t>년에 최초로 생산했다.</w:t>
      </w:r>
      <w:r w:rsidR="00BC70B1" w:rsidRPr="00FD5969">
        <w:rPr>
          <w:rFonts w:ascii="굴림" w:eastAsia="굴림" w:hAnsi="굴림" w:cs="Arial"/>
          <w:szCs w:val="20"/>
        </w:rPr>
        <w:t xml:space="preserve"> </w:t>
      </w:r>
      <w:r w:rsidR="00BC70B1" w:rsidRPr="00FD5969">
        <w:rPr>
          <w:rFonts w:ascii="굴림" w:eastAsia="굴림" w:hAnsi="굴림" w:cs="Arial" w:hint="eastAsia"/>
          <w:szCs w:val="20"/>
        </w:rPr>
        <w:t>그 후</w:t>
      </w:r>
      <w:r w:rsidR="00BC70B1" w:rsidRPr="00FD5969">
        <w:rPr>
          <w:rFonts w:ascii="굴림" w:eastAsia="굴림" w:hAnsi="굴림" w:hint="eastAsia"/>
          <w:szCs w:val="20"/>
        </w:rPr>
        <w:t xml:space="preserve"> </w:t>
      </w:r>
      <w:r w:rsidR="00BC70B1" w:rsidRPr="00FD5969">
        <w:rPr>
          <w:rFonts w:ascii="굴림" w:eastAsia="굴림" w:hAnsi="굴림"/>
          <w:szCs w:val="20"/>
        </w:rPr>
        <w:t>IT</w:t>
      </w:r>
      <w:r w:rsidR="00BC70B1" w:rsidRPr="00FD5969">
        <w:rPr>
          <w:rFonts w:ascii="굴림" w:eastAsia="굴림" w:hAnsi="굴림" w:hint="eastAsia"/>
          <w:szCs w:val="20"/>
        </w:rPr>
        <w:t xml:space="preserve">기술이 전통적 기술과 </w:t>
      </w:r>
      <w:r w:rsidRPr="00FD5969">
        <w:rPr>
          <w:rFonts w:ascii="굴림" w:eastAsia="굴림" w:hAnsi="굴림" w:hint="eastAsia"/>
          <w:szCs w:val="20"/>
        </w:rPr>
        <w:t>하이브리드 피아노</w:t>
      </w:r>
      <w:r w:rsidR="00BC70B1" w:rsidRPr="00FD5969">
        <w:rPr>
          <w:rFonts w:ascii="굴림" w:eastAsia="굴림" w:hAnsi="굴림" w:hint="eastAsia"/>
          <w:szCs w:val="20"/>
        </w:rPr>
        <w:t>를 탄생시켰고,</w:t>
      </w:r>
      <w:r w:rsidR="00BC70B1" w:rsidRPr="00FD5969">
        <w:rPr>
          <w:rFonts w:ascii="굴림" w:eastAsia="굴림" w:hAnsi="굴림"/>
          <w:szCs w:val="20"/>
        </w:rPr>
        <w:t xml:space="preserve"> </w:t>
      </w:r>
      <w:r w:rsidR="00BC70B1" w:rsidRPr="00FD5969">
        <w:rPr>
          <w:rFonts w:ascii="굴림" w:eastAsia="굴림" w:hAnsi="굴림" w:hint="eastAsia"/>
          <w:szCs w:val="20"/>
        </w:rPr>
        <w:t xml:space="preserve">그 후 </w:t>
      </w:r>
      <w:proofErr w:type="spellStart"/>
      <w:r w:rsidR="00BC70B1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BC70B1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홈페이지에 피아노 제품을 </w:t>
      </w:r>
      <w:proofErr w:type="spellStart"/>
      <w:r w:rsidRPr="00FD5969">
        <w:rPr>
          <w:rFonts w:ascii="굴림" w:eastAsia="굴림" w:hAnsi="굴림" w:hint="eastAsia"/>
          <w:szCs w:val="20"/>
        </w:rPr>
        <w:t>어쿠스틱</w:t>
      </w:r>
      <w:proofErr w:type="spellEnd"/>
      <w:r w:rsidRPr="00FD5969">
        <w:rPr>
          <w:rFonts w:ascii="굴림" w:eastAsia="굴림" w:hAnsi="굴림" w:hint="eastAsia"/>
          <w:szCs w:val="20"/>
        </w:rPr>
        <w:t>(acoustic), 디지털(digital), 하이브리드(hybrid)로 나</w:t>
      </w:r>
      <w:r w:rsidR="00BC70B1" w:rsidRPr="00FD5969">
        <w:rPr>
          <w:rFonts w:ascii="굴림" w:eastAsia="굴림" w:hAnsi="굴림" w:hint="eastAsia"/>
          <w:szCs w:val="20"/>
        </w:rPr>
        <w:t>누었다</w:t>
      </w:r>
      <w:r w:rsidRPr="00FD5969">
        <w:rPr>
          <w:rFonts w:ascii="굴림" w:eastAsia="굴림" w:hAnsi="굴림" w:hint="eastAsia"/>
          <w:szCs w:val="20"/>
        </w:rPr>
        <w:t>.</w:t>
      </w:r>
      <w:r w:rsidRPr="00FD5969">
        <w:rPr>
          <w:rStyle w:val="ac"/>
          <w:rFonts w:ascii="굴림" w:eastAsia="굴림" w:hAnsi="굴림"/>
          <w:szCs w:val="20"/>
        </w:rPr>
        <w:footnoteReference w:id="6"/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이 </w:t>
      </w:r>
      <w:r w:rsidR="00BC70B1" w:rsidRPr="00FD5969">
        <w:rPr>
          <w:rFonts w:ascii="굴림" w:eastAsia="굴림" w:hAnsi="굴림" w:hint="eastAsia"/>
          <w:szCs w:val="20"/>
        </w:rPr>
        <w:t>논문</w:t>
      </w:r>
      <w:r w:rsidRPr="00FD5969">
        <w:rPr>
          <w:rFonts w:ascii="굴림" w:eastAsia="굴림" w:hAnsi="굴림" w:hint="eastAsia"/>
          <w:szCs w:val="20"/>
        </w:rPr>
        <w:t xml:space="preserve">에서는 건반악기인 </w:t>
      </w:r>
      <w:proofErr w:type="spellStart"/>
      <w:r w:rsidRPr="00FD5969">
        <w:rPr>
          <w:rFonts w:ascii="굴림" w:eastAsia="굴림" w:hAnsi="굴림" w:hint="eastAsia"/>
          <w:szCs w:val="20"/>
        </w:rPr>
        <w:t>그랜드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피아노부터 디지털 피아노</w:t>
      </w:r>
      <w:r w:rsidR="00BC70B1" w:rsidRPr="00FD5969">
        <w:rPr>
          <w:rFonts w:ascii="굴림" w:eastAsia="굴림" w:hAnsi="굴림"/>
          <w:szCs w:val="20"/>
        </w:rPr>
        <w:t xml:space="preserve">, </w:t>
      </w:r>
      <w:proofErr w:type="spellStart"/>
      <w:r w:rsidR="00BC70B1" w:rsidRPr="00FD5969">
        <w:rPr>
          <w:rFonts w:ascii="굴림" w:eastAsia="굴림" w:hAnsi="굴림" w:hint="eastAsia"/>
          <w:szCs w:val="20"/>
        </w:rPr>
        <w:t>하이브리드에</w:t>
      </w:r>
      <w:proofErr w:type="spellEnd"/>
      <w:r w:rsidR="00BC70B1" w:rsidRPr="00FD5969">
        <w:rPr>
          <w:rFonts w:ascii="굴림" w:eastAsia="굴림" w:hAnsi="굴림" w:hint="eastAsia"/>
          <w:szCs w:val="20"/>
        </w:rPr>
        <w:t xml:space="preserve"> 이르기 </w:t>
      </w:r>
      <w:r w:rsidRPr="00FD5969">
        <w:rPr>
          <w:rFonts w:ascii="굴림" w:eastAsia="굴림" w:hAnsi="굴림" w:hint="eastAsia"/>
          <w:szCs w:val="20"/>
        </w:rPr>
        <w:t xml:space="preserve">까지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건반 악기 기술발전이 국제화에 어떻게 적용되었는지 살펴본다. </w:t>
      </w:r>
    </w:p>
    <w:p w14:paraId="2CE36CA4" w14:textId="77777777" w:rsidR="002347B0" w:rsidRPr="00FD5969" w:rsidRDefault="002347B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BCBA1A0" w14:textId="2BC3EA80" w:rsidR="00D654D0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4</w:t>
      </w:r>
      <w:r w:rsidR="00D654D0" w:rsidRPr="00FD5969">
        <w:rPr>
          <w:rFonts w:ascii="굴림" w:eastAsia="굴림" w:hAnsi="굴림"/>
          <w:szCs w:val="20"/>
        </w:rPr>
        <w:t>-2</w:t>
      </w:r>
      <w:r w:rsidRPr="00FD5969">
        <w:rPr>
          <w:rFonts w:ascii="굴림" w:eastAsia="굴림" w:hAnsi="굴림" w:hint="eastAsia"/>
          <w:szCs w:val="20"/>
        </w:rPr>
        <w:t>.</w:t>
      </w:r>
      <w:r w:rsidR="00D654D0" w:rsidRPr="00FD5969">
        <w:rPr>
          <w:rFonts w:ascii="굴림" w:eastAsia="굴림" w:hAnsi="굴림"/>
          <w:szCs w:val="20"/>
        </w:rPr>
        <w:t xml:space="preserve"> </w:t>
      </w:r>
      <w:r w:rsidR="00D654D0" w:rsidRPr="00FD5969">
        <w:rPr>
          <w:rFonts w:ascii="굴림" w:eastAsia="굴림" w:hAnsi="굴림" w:hint="eastAsia"/>
          <w:szCs w:val="20"/>
        </w:rPr>
        <w:t>피아노 산업</w:t>
      </w:r>
      <w:r w:rsidR="00BC70B1" w:rsidRPr="00FD5969">
        <w:rPr>
          <w:rFonts w:ascii="굴림" w:eastAsia="굴림" w:hAnsi="굴림" w:hint="eastAsia"/>
          <w:szCs w:val="20"/>
        </w:rPr>
        <w:t xml:space="preserve">의 </w:t>
      </w:r>
      <w:r w:rsidR="00047AA3" w:rsidRPr="00FD5969">
        <w:rPr>
          <w:rFonts w:ascii="굴림" w:eastAsia="굴림" w:hAnsi="굴림" w:hint="eastAsia"/>
          <w:szCs w:val="20"/>
        </w:rPr>
        <w:t>시작과 초기 국제화</w:t>
      </w:r>
    </w:p>
    <w:p w14:paraId="3E044CFE" w14:textId="77777777" w:rsidR="00D654D0" w:rsidRPr="00FD5969" w:rsidRDefault="00D654D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60A8C42" w14:textId="3AB63CA4" w:rsidR="002347B0" w:rsidRPr="00FD5969" w:rsidRDefault="002347B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현으로 소리를 내는 전통적인 건반악기인 피아노를 대량생산하는 피아노 산업은</w:t>
      </w:r>
      <w:r w:rsidRPr="00FD5969">
        <w:rPr>
          <w:rFonts w:ascii="굴림" w:eastAsia="굴림" w:hAnsi="굴림"/>
          <w:szCs w:val="20"/>
        </w:rPr>
        <w:t xml:space="preserve"> 19</w:t>
      </w:r>
      <w:r w:rsidRPr="00FD5969">
        <w:rPr>
          <w:rFonts w:ascii="굴림" w:eastAsia="굴림" w:hAnsi="굴림" w:hint="eastAsia"/>
          <w:szCs w:val="20"/>
        </w:rPr>
        <w:t xml:space="preserve">세기 </w:t>
      </w:r>
      <w:proofErr w:type="spellStart"/>
      <w:r w:rsidRPr="00FD5969">
        <w:rPr>
          <w:rFonts w:ascii="굴림" w:eastAsia="굴림" w:hAnsi="굴림" w:hint="eastAsia"/>
          <w:szCs w:val="20"/>
        </w:rPr>
        <w:t>중반이후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스타인웨이</w:t>
      </w:r>
      <w:proofErr w:type="spellEnd"/>
      <w:r w:rsidRPr="00FD5969">
        <w:rPr>
          <w:rFonts w:ascii="굴림" w:eastAsia="굴림" w:hAnsi="굴림" w:hint="eastAsia"/>
          <w:szCs w:val="20"/>
        </w:rPr>
        <w:t>(</w:t>
      </w:r>
      <w:r w:rsidRPr="00FD5969">
        <w:rPr>
          <w:rFonts w:ascii="굴림" w:eastAsia="굴림" w:hAnsi="굴림"/>
          <w:szCs w:val="20"/>
        </w:rPr>
        <w:t>Steinway &amp; Sons, 1853~ )</w:t>
      </w:r>
      <w:r w:rsidRPr="00FD5969">
        <w:rPr>
          <w:rFonts w:ascii="굴림" w:eastAsia="굴림" w:hAnsi="굴림" w:hint="eastAsia"/>
          <w:szCs w:val="20"/>
        </w:rPr>
        <w:t xml:space="preserve">와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6704B1" w:rsidRPr="00FD5969">
        <w:rPr>
          <w:rFonts w:ascii="굴림" w:eastAsia="굴림" w:hAnsi="굴림" w:hint="eastAsia"/>
          <w:szCs w:val="20"/>
        </w:rPr>
        <w:t>(</w:t>
      </w:r>
      <w:r w:rsidR="00016071" w:rsidRPr="00FD5969">
        <w:rPr>
          <w:rFonts w:ascii="굴림" w:eastAsia="굴림" w:hAnsi="굴림" w:hint="eastAsia"/>
          <w:szCs w:val="20"/>
        </w:rPr>
        <w:t>1</w:t>
      </w:r>
      <w:r w:rsidR="00016071" w:rsidRPr="00FD5969">
        <w:rPr>
          <w:rFonts w:ascii="굴림" w:eastAsia="굴림" w:hAnsi="굴림"/>
          <w:szCs w:val="20"/>
        </w:rPr>
        <w:t>887~ )</w:t>
      </w:r>
      <w:r w:rsidRPr="00FD5969">
        <w:rPr>
          <w:rFonts w:ascii="굴림" w:eastAsia="굴림" w:hAnsi="굴림" w:hint="eastAsia"/>
          <w:szCs w:val="20"/>
        </w:rPr>
        <w:t>를 통해 본격화되었다.</w:t>
      </w:r>
      <w:r w:rsidRPr="00FD5969">
        <w:rPr>
          <w:rFonts w:ascii="굴림" w:eastAsia="굴림" w:hAnsi="굴림"/>
          <w:szCs w:val="20"/>
        </w:rPr>
        <w:t xml:space="preserve"> </w:t>
      </w:r>
      <w:r w:rsidR="002B7BB9" w:rsidRPr="00FD5969">
        <w:rPr>
          <w:rFonts w:ascii="굴림" w:eastAsia="굴림" w:hAnsi="굴림" w:hint="eastAsia"/>
          <w:szCs w:val="20"/>
        </w:rPr>
        <w:t>클래식 음악을 연주하기 위한 피아노는</w:t>
      </w:r>
      <w:r w:rsidR="00D654D0" w:rsidRPr="00FD5969">
        <w:rPr>
          <w:rFonts w:ascii="굴림" w:eastAsia="굴림" w:hAnsi="굴림" w:hint="eastAsia"/>
          <w:szCs w:val="20"/>
        </w:rPr>
        <w:t xml:space="preserve"> 특정 국가의 음악을 위해 악기를 만드는 것이 아니</w:t>
      </w:r>
      <w:r w:rsidR="002B7BB9" w:rsidRPr="00FD5969">
        <w:rPr>
          <w:rFonts w:ascii="굴림" w:eastAsia="굴림" w:hAnsi="굴림" w:hint="eastAsia"/>
          <w:szCs w:val="20"/>
        </w:rPr>
        <w:t>기 때문에</w:t>
      </w:r>
      <w:r w:rsidR="00D654D0" w:rsidRPr="00FD5969">
        <w:rPr>
          <w:rFonts w:ascii="굴림" w:eastAsia="굴림" w:hAnsi="굴림" w:hint="eastAsia"/>
          <w:szCs w:val="20"/>
        </w:rPr>
        <w:t xml:space="preserve">, </w:t>
      </w:r>
      <w:r w:rsidR="002B7BB9" w:rsidRPr="00FD5969">
        <w:rPr>
          <w:rFonts w:ascii="굴림" w:eastAsia="굴림" w:hAnsi="굴림" w:hint="eastAsia"/>
          <w:szCs w:val="20"/>
        </w:rPr>
        <w:t>적어도 초기에는 특정 국가의 소비자에 맞춰서 생산할 필요가 없는 제품이었다.</w:t>
      </w:r>
      <w:r w:rsidR="002B7BB9"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미국에서 설립된 </w:t>
      </w:r>
      <w:proofErr w:type="spellStart"/>
      <w:r w:rsidRPr="00FD5969">
        <w:rPr>
          <w:rFonts w:ascii="굴림" w:eastAsia="굴림" w:hAnsi="굴림" w:hint="eastAsia"/>
          <w:szCs w:val="20"/>
        </w:rPr>
        <w:t>스타인웨이는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r w:rsidR="00C558A1" w:rsidRPr="00FD5969">
        <w:rPr>
          <w:rFonts w:ascii="굴림" w:eastAsia="굴림" w:hAnsi="굴림" w:hint="eastAsia"/>
          <w:szCs w:val="20"/>
        </w:rPr>
        <w:t xml:space="preserve">기존 제품을 가지고 </w:t>
      </w:r>
      <w:r w:rsidR="002B7BB9" w:rsidRPr="00FD5969">
        <w:rPr>
          <w:rFonts w:ascii="굴림" w:eastAsia="굴림" w:hAnsi="굴림" w:hint="eastAsia"/>
          <w:szCs w:val="20"/>
        </w:rPr>
        <w:t xml:space="preserve">유럽을 비롯한 </w:t>
      </w:r>
      <w:r w:rsidRPr="00FD5969">
        <w:rPr>
          <w:rFonts w:ascii="굴림" w:eastAsia="굴림" w:hAnsi="굴림" w:hint="eastAsia"/>
          <w:szCs w:val="20"/>
        </w:rPr>
        <w:t xml:space="preserve">전 세계로 시장을 확장했고, </w:t>
      </w:r>
      <w:r w:rsidR="002B7BB9" w:rsidRPr="00FD5969">
        <w:rPr>
          <w:rFonts w:ascii="굴림" w:eastAsia="굴림" w:hAnsi="굴림"/>
          <w:szCs w:val="20"/>
        </w:rPr>
        <w:t>1887</w:t>
      </w:r>
      <w:r w:rsidR="002B7BB9" w:rsidRPr="00FD5969">
        <w:rPr>
          <w:rFonts w:ascii="굴림" w:eastAsia="굴림" w:hAnsi="굴림" w:hint="eastAsia"/>
          <w:szCs w:val="20"/>
        </w:rPr>
        <w:t xml:space="preserve">년 </w:t>
      </w:r>
      <w:r w:rsidR="00151715" w:rsidRPr="00FD5969">
        <w:rPr>
          <w:rFonts w:ascii="굴림" w:eastAsia="굴림" w:hAnsi="굴림" w:hint="eastAsia"/>
          <w:szCs w:val="20"/>
        </w:rPr>
        <w:t xml:space="preserve">일본에서 설립된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</w:t>
      </w:r>
      <w:r w:rsidR="002B7BB9" w:rsidRPr="00FD5969">
        <w:rPr>
          <w:rFonts w:ascii="굴림" w:eastAsia="굴림" w:hAnsi="굴림" w:hint="eastAsia"/>
          <w:szCs w:val="20"/>
        </w:rPr>
        <w:t>는</w:t>
      </w:r>
      <w:proofErr w:type="spellEnd"/>
      <w:r w:rsidR="002B7BB9" w:rsidRPr="00FD5969">
        <w:rPr>
          <w:rFonts w:ascii="굴림" w:eastAsia="굴림" w:hAnsi="굴림" w:hint="eastAsia"/>
          <w:szCs w:val="20"/>
        </w:rPr>
        <w:t xml:space="preserve"> </w:t>
      </w:r>
      <w:r w:rsidR="002B7DD0" w:rsidRPr="00FD5969">
        <w:rPr>
          <w:rFonts w:ascii="굴림" w:eastAsia="굴림" w:hAnsi="굴림" w:hint="eastAsia"/>
          <w:szCs w:val="20"/>
        </w:rPr>
        <w:t>첫 해외 자회사</w:t>
      </w:r>
      <w:r w:rsidR="002B7BB9" w:rsidRPr="00FD5969">
        <w:rPr>
          <w:rFonts w:ascii="굴림" w:eastAsia="굴림" w:hAnsi="굴림" w:hint="eastAsia"/>
          <w:szCs w:val="20"/>
        </w:rPr>
        <w:t>를</w:t>
      </w:r>
      <w:r w:rsidR="002B7DD0" w:rsidRPr="00FD5969">
        <w:rPr>
          <w:rFonts w:ascii="굴림" w:eastAsia="굴림" w:hAnsi="굴림" w:hint="eastAsia"/>
          <w:szCs w:val="20"/>
        </w:rPr>
        <w:t xml:space="preserve"> 1958년에 설립</w:t>
      </w:r>
      <w:r w:rsidR="00C558A1" w:rsidRPr="00FD5969">
        <w:rPr>
          <w:rFonts w:ascii="굴림" w:eastAsia="굴림" w:hAnsi="굴림" w:hint="eastAsia"/>
          <w:szCs w:val="20"/>
        </w:rPr>
        <w:t>하고 기존 제품을 이용해서 진출</w:t>
      </w:r>
      <w:r w:rsidR="002B7BB9" w:rsidRPr="00FD5969">
        <w:rPr>
          <w:rFonts w:ascii="굴림" w:eastAsia="굴림" w:hAnsi="굴림" w:hint="eastAsia"/>
          <w:szCs w:val="20"/>
        </w:rPr>
        <w:t>했다.</w:t>
      </w:r>
    </w:p>
    <w:p w14:paraId="1DB38D9B" w14:textId="77777777" w:rsidR="002347B0" w:rsidRPr="00FD5969" w:rsidRDefault="002347B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C4C2DAE" w14:textId="167F1622" w:rsidR="008F04FF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4</w:t>
      </w:r>
      <w:r w:rsidR="00D654D0" w:rsidRPr="00FD5969">
        <w:rPr>
          <w:rFonts w:ascii="굴림" w:eastAsia="굴림" w:hAnsi="굴림"/>
          <w:szCs w:val="20"/>
        </w:rPr>
        <w:t>-3</w:t>
      </w:r>
      <w:r w:rsidRPr="00FD5969">
        <w:rPr>
          <w:rFonts w:ascii="굴림" w:eastAsia="굴림" w:hAnsi="굴림" w:hint="eastAsia"/>
          <w:szCs w:val="20"/>
        </w:rPr>
        <w:t>.</w:t>
      </w:r>
      <w:r w:rsidR="00D654D0" w:rsidRPr="00FD5969">
        <w:rPr>
          <w:rFonts w:ascii="굴림" w:eastAsia="굴림" w:hAnsi="굴림"/>
          <w:szCs w:val="20"/>
        </w:rPr>
        <w:t xml:space="preserve"> </w:t>
      </w:r>
      <w:r w:rsidR="00D654D0" w:rsidRPr="00FD5969">
        <w:rPr>
          <w:rFonts w:ascii="굴림" w:eastAsia="굴림" w:hAnsi="굴림" w:hint="eastAsia"/>
          <w:szCs w:val="20"/>
        </w:rPr>
        <w:t>피아노</w:t>
      </w:r>
      <w:r w:rsidR="008F04FF" w:rsidRPr="00FD5969">
        <w:rPr>
          <w:rFonts w:ascii="굴림" w:eastAsia="굴림" w:hAnsi="굴림" w:hint="eastAsia"/>
          <w:szCs w:val="20"/>
        </w:rPr>
        <w:t>산업</w:t>
      </w:r>
      <w:r w:rsidR="00D654D0" w:rsidRPr="00FD5969">
        <w:rPr>
          <w:rFonts w:ascii="굴림" w:eastAsia="굴림" w:hAnsi="굴림" w:hint="eastAsia"/>
          <w:szCs w:val="20"/>
        </w:rPr>
        <w:t xml:space="preserve">의 </w:t>
      </w:r>
      <w:r w:rsidR="008F04FF" w:rsidRPr="00FD5969">
        <w:rPr>
          <w:rFonts w:ascii="굴림" w:eastAsia="굴림" w:hAnsi="굴림" w:hint="eastAsia"/>
          <w:szCs w:val="20"/>
        </w:rPr>
        <w:t>국제</w:t>
      </w:r>
      <w:r w:rsidR="003D2E13" w:rsidRPr="00FD5969">
        <w:rPr>
          <w:rFonts w:ascii="굴림" w:eastAsia="굴림" w:hAnsi="굴림" w:hint="eastAsia"/>
          <w:szCs w:val="20"/>
        </w:rPr>
        <w:t>경영:</w:t>
      </w:r>
      <w:r w:rsidR="003D2E13" w:rsidRPr="00FD5969">
        <w:rPr>
          <w:rFonts w:ascii="굴림" w:eastAsia="굴림" w:hAnsi="굴림"/>
          <w:szCs w:val="20"/>
        </w:rPr>
        <w:t xml:space="preserve"> </w:t>
      </w:r>
      <w:r w:rsidR="003D2E13" w:rsidRPr="00FD5969">
        <w:rPr>
          <w:rFonts w:ascii="굴림" w:eastAsia="굴림" w:hAnsi="굴림" w:hint="eastAsia"/>
          <w:szCs w:val="20"/>
        </w:rPr>
        <w:t>제품개발과 시장개척을 동시에 접근</w:t>
      </w:r>
    </w:p>
    <w:p w14:paraId="618132CB" w14:textId="77777777" w:rsidR="00D654D0" w:rsidRPr="00FD5969" w:rsidRDefault="00D654D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CA83016" w14:textId="1D026F3F" w:rsidR="00527D87" w:rsidRPr="00FD5969" w:rsidRDefault="002B7BB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피아노 생산의 선도기업인 </w:t>
      </w:r>
      <w:proofErr w:type="spellStart"/>
      <w:r w:rsidRPr="00FD5969">
        <w:rPr>
          <w:rFonts w:ascii="굴림" w:eastAsia="굴림" w:hAnsi="굴림" w:hint="eastAsia"/>
          <w:szCs w:val="20"/>
        </w:rPr>
        <w:t>스타인웨이와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r w:rsidR="00047AA3" w:rsidRPr="00FD5969">
        <w:rPr>
          <w:rFonts w:ascii="굴림" w:eastAsia="굴림" w:hAnsi="굴림" w:hint="eastAsia"/>
          <w:szCs w:val="20"/>
        </w:rPr>
        <w:t>디지털 피아노라는 혁신제품을 개발하기 전까지만 해도 전통적인 국제경영 모델을 따랐다.</w:t>
      </w:r>
      <w:r w:rsidR="00047AA3" w:rsidRPr="00FD5969">
        <w:rPr>
          <w:rFonts w:ascii="굴림" w:eastAsia="굴림" w:hAnsi="굴림"/>
          <w:szCs w:val="20"/>
        </w:rPr>
        <w:t xml:space="preserve"> </w:t>
      </w:r>
      <w:r w:rsidR="00047AA3" w:rsidRPr="00FD5969">
        <w:rPr>
          <w:rFonts w:ascii="굴림" w:eastAsia="굴림" w:hAnsi="굴림" w:hint="eastAsia"/>
          <w:szCs w:val="20"/>
        </w:rPr>
        <w:t>즉,</w:t>
      </w:r>
      <w:r w:rsidR="00047AA3" w:rsidRPr="00FD5969">
        <w:rPr>
          <w:rFonts w:ascii="굴림" w:eastAsia="굴림" w:hAnsi="굴림"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szCs w:val="20"/>
        </w:rPr>
        <w:t xml:space="preserve">기업들은 </w:t>
      </w:r>
      <w:r w:rsidR="00047AA3" w:rsidRPr="00FD5969">
        <w:rPr>
          <w:rFonts w:ascii="굴림" w:eastAsia="굴림" w:hAnsi="굴림" w:hint="eastAsia"/>
          <w:szCs w:val="20"/>
        </w:rPr>
        <w:t xml:space="preserve">시장 </w:t>
      </w:r>
      <w:r w:rsidR="00527D87" w:rsidRPr="00FD5969">
        <w:rPr>
          <w:rFonts w:ascii="굴림" w:eastAsia="굴림" w:hAnsi="굴림" w:hint="eastAsia"/>
          <w:szCs w:val="20"/>
        </w:rPr>
        <w:t xml:space="preserve">상황에 맞게 </w:t>
      </w:r>
      <w:r w:rsidR="003D2E13" w:rsidRPr="00FD5969">
        <w:rPr>
          <w:rFonts w:ascii="굴림" w:eastAsia="굴림" w:hAnsi="굴림" w:hint="eastAsia"/>
          <w:szCs w:val="20"/>
        </w:rPr>
        <w:t>국제경영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047AA3" w:rsidRPr="00FD5969">
        <w:rPr>
          <w:rFonts w:ascii="굴림" w:eastAsia="굴림" w:hAnsi="굴림" w:hint="eastAsia"/>
          <w:szCs w:val="20"/>
        </w:rPr>
        <w:t>활동</w:t>
      </w:r>
      <w:r w:rsidR="00527D87" w:rsidRPr="00FD5969">
        <w:rPr>
          <w:rFonts w:ascii="굴림" w:eastAsia="굴림" w:hAnsi="굴림" w:hint="eastAsia"/>
          <w:szCs w:val="20"/>
        </w:rPr>
        <w:t xml:space="preserve">을 </w:t>
      </w:r>
      <w:r w:rsidR="00047AA3" w:rsidRPr="00FD5969">
        <w:rPr>
          <w:rFonts w:ascii="굴림" w:eastAsia="굴림" w:hAnsi="굴림" w:hint="eastAsia"/>
          <w:szCs w:val="20"/>
        </w:rPr>
        <w:t>전개해왔던 것이다</w:t>
      </w:r>
      <w:r w:rsidR="00527D87" w:rsidRPr="00FD5969">
        <w:rPr>
          <w:rFonts w:ascii="굴림" w:eastAsia="굴림" w:hAnsi="굴림" w:hint="eastAsia"/>
          <w:szCs w:val="20"/>
        </w:rPr>
        <w:t>(</w:t>
      </w:r>
      <w:bookmarkStart w:id="10" w:name="_Hlk108878404"/>
      <w:r w:rsidR="00E81781" w:rsidRPr="00FD5969">
        <w:rPr>
          <w:rFonts w:ascii="굴림" w:eastAsia="굴림" w:hAnsi="굴림" w:cs="TT160t00"/>
          <w:szCs w:val="20"/>
        </w:rPr>
        <w:t>R</w:t>
      </w:r>
      <w:r w:rsidR="00E81781" w:rsidRPr="00FD5969">
        <w:rPr>
          <w:rFonts w:ascii="굴림" w:eastAsia="굴림" w:hAnsi="굴림" w:cs="TT160t00" w:hint="eastAsia"/>
          <w:szCs w:val="20"/>
        </w:rPr>
        <w:t>oque</w:t>
      </w:r>
      <w:r w:rsidR="00E81781" w:rsidRPr="00FD5969">
        <w:rPr>
          <w:rFonts w:ascii="굴림" w:eastAsia="굴림" w:hAnsi="굴림" w:cs="TT160t00"/>
          <w:szCs w:val="20"/>
        </w:rPr>
        <w:t>, A</w:t>
      </w:r>
      <w:r w:rsidR="00E81781" w:rsidRPr="00FD5969">
        <w:rPr>
          <w:rFonts w:ascii="굴림" w:eastAsia="굴림" w:hAnsi="굴림" w:cs="TT160t00" w:hint="eastAsia"/>
          <w:szCs w:val="20"/>
        </w:rPr>
        <w:t>lves</w:t>
      </w:r>
      <w:r w:rsidR="00E81781" w:rsidRPr="00FD5969">
        <w:rPr>
          <w:rFonts w:ascii="굴림" w:eastAsia="굴림" w:hAnsi="굴림" w:cs="TT160t00"/>
          <w:szCs w:val="20"/>
        </w:rPr>
        <w:t xml:space="preserve"> and </w:t>
      </w:r>
      <w:proofErr w:type="spellStart"/>
      <w:r w:rsidR="00E81781" w:rsidRPr="00FD5969">
        <w:rPr>
          <w:rFonts w:ascii="굴림" w:eastAsia="굴림" w:hAnsi="굴림" w:cs="TT160t00"/>
          <w:szCs w:val="20"/>
        </w:rPr>
        <w:t>R</w:t>
      </w:r>
      <w:r w:rsidR="00E81781" w:rsidRPr="00FD5969">
        <w:rPr>
          <w:rFonts w:ascii="굴림" w:eastAsia="굴림" w:hAnsi="굴림" w:cs="TT160t00" w:hint="eastAsia"/>
          <w:szCs w:val="20"/>
        </w:rPr>
        <w:t>aposo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>, 2019</w:t>
      </w:r>
      <w:bookmarkEnd w:id="10"/>
      <w:r w:rsidR="00527D87" w:rsidRPr="00FD5969">
        <w:rPr>
          <w:rFonts w:ascii="굴림" w:eastAsia="굴림" w:hAnsi="굴림" w:hint="eastAsia"/>
          <w:szCs w:val="20"/>
        </w:rPr>
        <w:t>)</w:t>
      </w:r>
      <w:r w:rsidR="00D654D0" w:rsidRPr="00FD5969">
        <w:rPr>
          <w:rFonts w:ascii="굴림" w:eastAsia="굴림" w:hAnsi="굴림"/>
          <w:szCs w:val="20"/>
        </w:rPr>
        <w:t>.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047AA3" w:rsidRPr="00FD5969">
        <w:rPr>
          <w:rFonts w:ascii="굴림" w:eastAsia="굴림" w:hAnsi="굴림" w:hint="eastAsia"/>
          <w:szCs w:val="20"/>
        </w:rPr>
        <w:t>특히 이 두 회사의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3D2E13" w:rsidRPr="00FD5969">
        <w:rPr>
          <w:rFonts w:ascii="굴림" w:eastAsia="굴림" w:hAnsi="굴림" w:hint="eastAsia"/>
          <w:szCs w:val="20"/>
        </w:rPr>
        <w:t>국제경영</w:t>
      </w:r>
      <w:r w:rsidR="00527D87" w:rsidRPr="00FD5969">
        <w:rPr>
          <w:rFonts w:ascii="굴림" w:eastAsia="굴림" w:hAnsi="굴림" w:hint="eastAsia"/>
          <w:szCs w:val="20"/>
        </w:rPr>
        <w:t>에 대한 연구는 회사의 진화 보다 전략, 구성, 자원 같은 활동 요소가 국제 환경에 어떻게 적응하는지</w:t>
      </w:r>
      <w:r w:rsidR="00047AA3" w:rsidRPr="00FD5969">
        <w:rPr>
          <w:rFonts w:ascii="굴림" w:eastAsia="굴림" w:hAnsi="굴림" w:hint="eastAsia"/>
          <w:szCs w:val="20"/>
        </w:rPr>
        <w:t>에 대한 분석에 그쳤다</w:t>
      </w:r>
      <w:r w:rsidR="00527D87" w:rsidRPr="00FD5969">
        <w:rPr>
          <w:rFonts w:ascii="굴림" w:eastAsia="굴림" w:hAnsi="굴림" w:hint="eastAsia"/>
          <w:szCs w:val="20"/>
        </w:rPr>
        <w:t>(</w:t>
      </w:r>
      <w:bookmarkStart w:id="11" w:name="_Hlk108878441"/>
      <w:proofErr w:type="spellStart"/>
      <w:r w:rsidR="00527D87" w:rsidRPr="00FD5969">
        <w:rPr>
          <w:rFonts w:ascii="굴림" w:eastAsia="굴림" w:hAnsi="굴림" w:hint="eastAsia"/>
          <w:szCs w:val="20"/>
        </w:rPr>
        <w:t>Calof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and Beamish, 1995</w:t>
      </w:r>
      <w:bookmarkEnd w:id="11"/>
      <w:r w:rsidR="00527D87" w:rsidRPr="00FD5969">
        <w:rPr>
          <w:rFonts w:ascii="굴림" w:eastAsia="굴림" w:hAnsi="굴림" w:hint="eastAsia"/>
          <w:szCs w:val="20"/>
        </w:rPr>
        <w:t xml:space="preserve">). </w:t>
      </w:r>
    </w:p>
    <w:p w14:paraId="6B4987D1" w14:textId="77777777" w:rsidR="00D654D0" w:rsidRPr="00FD5969" w:rsidRDefault="00D654D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EEC563B" w14:textId="1C698079" w:rsidR="00527D87" w:rsidRPr="00FD5969" w:rsidRDefault="00047A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다만 </w:t>
      </w:r>
      <w:proofErr w:type="spellStart"/>
      <w:r w:rsidRPr="00FD5969">
        <w:rPr>
          <w:rFonts w:ascii="굴림" w:eastAsia="굴림" w:hAnsi="굴림" w:hint="eastAsia"/>
          <w:szCs w:val="20"/>
        </w:rPr>
        <w:t>스타인웨이에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비해 후발기업인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기존 제품에 의존하는 </w:t>
      </w:r>
      <w:proofErr w:type="spellStart"/>
      <w:r w:rsidRPr="00FD5969">
        <w:rPr>
          <w:rFonts w:ascii="굴림" w:eastAsia="굴림" w:hAnsi="굴림" w:hint="eastAsia"/>
          <w:szCs w:val="20"/>
        </w:rPr>
        <w:t>스타인웨이를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추격하기 위해 새로운 제품을 개발할 필요가 높았다.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이에 따라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szCs w:val="20"/>
        </w:rPr>
        <w:t xml:space="preserve">클래식 연주자를 위한 그랜드 피아노부터 아마추어 그리고 피아노를 배우려는 학생들을 위한 mini </w:t>
      </w:r>
      <w:proofErr w:type="gramStart"/>
      <w:r w:rsidR="00527D87" w:rsidRPr="00FD5969">
        <w:rPr>
          <w:rFonts w:ascii="굴림" w:eastAsia="굴림" w:hAnsi="굴림" w:hint="eastAsia"/>
          <w:szCs w:val="20"/>
        </w:rPr>
        <w:t>portable 까지</w:t>
      </w:r>
      <w:proofErr w:type="gramEnd"/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다양한 제품을 개발했고,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이러한 제품 개발은 </w:t>
      </w:r>
      <w:r w:rsidR="00527D87" w:rsidRPr="00FD5969">
        <w:rPr>
          <w:rFonts w:ascii="굴림" w:eastAsia="굴림" w:hAnsi="굴림" w:hint="eastAsia"/>
          <w:szCs w:val="20"/>
        </w:rPr>
        <w:t xml:space="preserve">시대와 장소에 따라서 </w:t>
      </w:r>
      <w:r w:rsidRPr="00FD5969">
        <w:rPr>
          <w:rFonts w:ascii="굴림" w:eastAsia="굴림" w:hAnsi="굴림" w:hint="eastAsia"/>
          <w:szCs w:val="20"/>
        </w:rPr>
        <w:t>다양하게 시도되</w:t>
      </w:r>
      <w:r w:rsidR="00527D87" w:rsidRPr="00FD5969">
        <w:rPr>
          <w:rFonts w:ascii="굴림" w:eastAsia="굴림" w:hAnsi="굴림" w:hint="eastAsia"/>
          <w:szCs w:val="20"/>
        </w:rPr>
        <w:t xml:space="preserve">고 있다. </w:t>
      </w:r>
      <w:r w:rsidRPr="00FD5969">
        <w:rPr>
          <w:rFonts w:ascii="굴림" w:eastAsia="굴림" w:hAnsi="굴림" w:hint="eastAsia"/>
          <w:szCs w:val="20"/>
        </w:rPr>
        <w:t xml:space="preserve">특히 </w:t>
      </w:r>
      <w:r w:rsidR="00527D87" w:rsidRPr="00FD5969">
        <w:rPr>
          <w:rFonts w:ascii="굴림" w:eastAsia="굴림" w:hAnsi="굴림" w:hint="eastAsia"/>
          <w:szCs w:val="20"/>
        </w:rPr>
        <w:t xml:space="preserve">이러한 </w:t>
      </w:r>
      <w:r w:rsidRPr="00FD5969">
        <w:rPr>
          <w:rFonts w:ascii="굴림" w:eastAsia="굴림" w:hAnsi="굴림" w:hint="eastAsia"/>
          <w:szCs w:val="20"/>
        </w:rPr>
        <w:t xml:space="preserve">급격한 </w:t>
      </w:r>
      <w:r w:rsidR="00527D87" w:rsidRPr="00FD5969">
        <w:rPr>
          <w:rFonts w:ascii="굴림" w:eastAsia="굴림" w:hAnsi="굴림" w:hint="eastAsia"/>
          <w:szCs w:val="20"/>
        </w:rPr>
        <w:t>변화를 선</w:t>
      </w:r>
      <w:r w:rsidR="003D2E13" w:rsidRPr="00FD5969">
        <w:rPr>
          <w:rFonts w:ascii="굴림" w:eastAsia="굴림" w:hAnsi="굴림" w:hint="eastAsia"/>
          <w:szCs w:val="20"/>
        </w:rPr>
        <w:t>도</w:t>
      </w:r>
      <w:r w:rsidRPr="00FD5969">
        <w:rPr>
          <w:rFonts w:ascii="굴림" w:eastAsia="굴림" w:hAnsi="굴림" w:hint="eastAsia"/>
          <w:szCs w:val="20"/>
        </w:rPr>
        <w:t>해온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</w:t>
      </w:r>
      <w:proofErr w:type="gramStart"/>
      <w:r w:rsidR="00527D87" w:rsidRPr="00FD5969">
        <w:rPr>
          <w:rFonts w:ascii="굴림" w:eastAsia="굴림" w:hAnsi="굴림" w:hint="eastAsia"/>
          <w:szCs w:val="20"/>
        </w:rPr>
        <w:t>일본</w:t>
      </w:r>
      <w:r w:rsidRPr="00FD5969">
        <w:rPr>
          <w:rFonts w:ascii="굴림" w:eastAsia="굴림" w:hAnsi="굴림" w:hint="eastAsia"/>
          <w:szCs w:val="20"/>
        </w:rPr>
        <w:t xml:space="preserve"> 뿐</w:t>
      </w:r>
      <w:proofErr w:type="gramEnd"/>
      <w:r w:rsidRPr="00FD5969">
        <w:rPr>
          <w:rFonts w:ascii="굴림" w:eastAsia="굴림" w:hAnsi="굴림" w:hint="eastAsia"/>
          <w:szCs w:val="20"/>
        </w:rPr>
        <w:t xml:space="preserve"> 아니라</w:t>
      </w:r>
      <w:r w:rsidR="00527D87" w:rsidRPr="00FD5969">
        <w:rPr>
          <w:rFonts w:ascii="굴림" w:eastAsia="굴림" w:hAnsi="굴림" w:hint="eastAsia"/>
          <w:szCs w:val="20"/>
        </w:rPr>
        <w:t xml:space="preserve"> 전 세계</w:t>
      </w:r>
      <w:r w:rsidRPr="00FD5969">
        <w:rPr>
          <w:rFonts w:ascii="굴림" w:eastAsia="굴림" w:hAnsi="굴림" w:hint="eastAsia"/>
          <w:szCs w:val="20"/>
        </w:rPr>
        <w:t xml:space="preserve"> 시장에서 새로운 제품을 적극적으로 활용하고 있다.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최근에는 </w:t>
      </w:r>
      <w:r w:rsidR="00527D87" w:rsidRPr="00FD5969">
        <w:rPr>
          <w:rFonts w:ascii="굴림" w:eastAsia="굴림" w:hAnsi="굴림" w:hint="eastAsia"/>
          <w:szCs w:val="20"/>
        </w:rPr>
        <w:t xml:space="preserve">악기 </w:t>
      </w:r>
      <w:proofErr w:type="gramStart"/>
      <w:r w:rsidR="00527D87" w:rsidRPr="00FD5969">
        <w:rPr>
          <w:rFonts w:ascii="굴림" w:eastAsia="굴림" w:hAnsi="굴림" w:hint="eastAsia"/>
          <w:szCs w:val="20"/>
        </w:rPr>
        <w:t>사업 뿐</w:t>
      </w:r>
      <w:proofErr w:type="gramEnd"/>
      <w:r w:rsidR="00527D87" w:rsidRPr="00FD5969">
        <w:rPr>
          <w:rFonts w:ascii="굴림" w:eastAsia="굴림" w:hAnsi="굴림" w:hint="eastAsia"/>
          <w:szCs w:val="20"/>
        </w:rPr>
        <w:t xml:space="preserve"> 아니라 음악교육을 </w:t>
      </w:r>
      <w:r w:rsidRPr="00FD5969">
        <w:rPr>
          <w:rFonts w:ascii="굴림" w:eastAsia="굴림" w:hAnsi="굴림" w:hint="eastAsia"/>
          <w:szCs w:val="20"/>
        </w:rPr>
        <w:t>동시에 제공</w:t>
      </w:r>
      <w:r w:rsidR="00527D87" w:rsidRPr="00FD5969">
        <w:rPr>
          <w:rFonts w:ascii="굴림" w:eastAsia="굴림" w:hAnsi="굴림" w:hint="eastAsia"/>
          <w:szCs w:val="20"/>
        </w:rPr>
        <w:t xml:space="preserve">하면서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8F04FF" w:rsidRPr="00FD5969">
        <w:rPr>
          <w:rFonts w:ascii="굴림" w:eastAsia="굴림" w:hAnsi="굴림" w:hint="eastAsia"/>
          <w:szCs w:val="20"/>
        </w:rPr>
        <w:t xml:space="preserve">브랜드 </w:t>
      </w:r>
      <w:r w:rsidR="00527D87" w:rsidRPr="00FD5969">
        <w:rPr>
          <w:rFonts w:ascii="굴림" w:eastAsia="굴림" w:hAnsi="굴림" w:hint="eastAsia"/>
          <w:szCs w:val="20"/>
        </w:rPr>
        <w:t xml:space="preserve">가치를 높이고 있다. </w:t>
      </w:r>
    </w:p>
    <w:p w14:paraId="4BB518A2" w14:textId="77777777" w:rsidR="008F04FF" w:rsidRPr="00FD5969" w:rsidRDefault="008F04F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3529F1F0" w14:textId="7F017284" w:rsidR="008F04FF" w:rsidRPr="00FD5969" w:rsidRDefault="008F04F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피아노는 </w:t>
      </w:r>
      <w:r w:rsidR="00527D87" w:rsidRPr="00FD5969">
        <w:rPr>
          <w:rFonts w:ascii="굴림" w:eastAsia="굴림" w:hAnsi="굴림" w:hint="eastAsia"/>
          <w:szCs w:val="20"/>
        </w:rPr>
        <w:t>긴 역사를 자랑하는 만큼 세계 1,2차 대전과 코로나 바이러스 등 환경의 변화를 무수히 겪어냈다. 국제화 프로세스를 계속 전개되면서 도전과 선택이 꼭 함께 찾아오는데, 이런 상황이 오면 전략적인 단계를 완벽하게 설계하는 것과 이것을 예측하는 것은 불가능한 일이지만(Welch</w:t>
      </w:r>
      <w:r w:rsidR="00E81781" w:rsidRPr="00FD5969">
        <w:rPr>
          <w:rFonts w:ascii="굴림" w:eastAsia="굴림" w:hAnsi="굴림" w:hint="eastAsia"/>
          <w:szCs w:val="20"/>
        </w:rPr>
        <w:t xml:space="preserve"> and Welch</w:t>
      </w:r>
      <w:r w:rsidR="00527D87" w:rsidRPr="00FD5969">
        <w:rPr>
          <w:rFonts w:ascii="굴림" w:eastAsia="굴림" w:hAnsi="굴림" w:hint="eastAsia"/>
          <w:szCs w:val="20"/>
        </w:rPr>
        <w:t xml:space="preserve">, 1996), 그 때마다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건반악기를 진화시키고, 음악교육을 통해 문화의 가치를 알리면서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철학을 지켜오고 있다. </w:t>
      </w:r>
      <w:r w:rsidR="00436588" w:rsidRPr="00FD5969">
        <w:rPr>
          <w:rFonts w:ascii="굴림" w:eastAsia="굴림" w:hAnsi="굴림" w:hint="eastAsia"/>
          <w:szCs w:val="20"/>
        </w:rPr>
        <w:t xml:space="preserve">특히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</w:t>
      </w:r>
      <w:r w:rsidRPr="00FD5969">
        <w:rPr>
          <w:rFonts w:ascii="굴림" w:eastAsia="굴림" w:hAnsi="굴림" w:hint="eastAsia"/>
          <w:szCs w:val="20"/>
        </w:rPr>
        <w:t>는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국제적인 기업이 되기 위해 새로운 제품을 개발하고, 단계적인 국제화를 통해 사업을 확장하였다. </w:t>
      </w:r>
    </w:p>
    <w:p w14:paraId="2533447A" w14:textId="77777777" w:rsidR="008F04FF" w:rsidRPr="00FD5969" w:rsidRDefault="008F04F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3AD6D051" w14:textId="20CD1D15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lastRenderedPageBreak/>
        <w:t xml:space="preserve">본 연구에서는 </w:t>
      </w:r>
      <w:r w:rsidR="003D2E13" w:rsidRPr="00FD5969">
        <w:rPr>
          <w:rFonts w:ascii="굴림" w:eastAsia="굴림" w:hAnsi="굴림" w:hint="eastAsia"/>
          <w:szCs w:val="20"/>
        </w:rPr>
        <w:t>4</w:t>
      </w:r>
      <w:r w:rsidR="003D2E13" w:rsidRPr="00FD5969">
        <w:rPr>
          <w:rFonts w:ascii="굴림" w:eastAsia="굴림" w:hAnsi="굴림"/>
          <w:szCs w:val="20"/>
        </w:rPr>
        <w:t>GMGM</w:t>
      </w:r>
      <w:r w:rsidR="003D2E13" w:rsidRPr="00FD5969">
        <w:rPr>
          <w:rFonts w:ascii="굴림" w:eastAsia="굴림" w:hAnsi="굴림" w:hint="eastAsia"/>
          <w:szCs w:val="20"/>
        </w:rPr>
        <w:t xml:space="preserve">을 </w:t>
      </w:r>
      <w:r w:rsidRPr="00FD5969">
        <w:rPr>
          <w:rFonts w:ascii="굴림" w:eastAsia="굴림" w:hAnsi="굴림" w:hint="eastAsia"/>
          <w:szCs w:val="20"/>
        </w:rPr>
        <w:t xml:space="preserve">통해서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건반악기가 어떻게 발전하였는지 그리고 음악교육을 통해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가치가 어떻게 만들어지는지에 대한 과정을 살펴</w:t>
      </w:r>
      <w:r w:rsidR="003D2E13" w:rsidRPr="00FD5969">
        <w:rPr>
          <w:rFonts w:ascii="굴림" w:eastAsia="굴림" w:hAnsi="굴림" w:hint="eastAsia"/>
          <w:szCs w:val="20"/>
        </w:rPr>
        <w:t>본</w:t>
      </w:r>
      <w:r w:rsidRPr="00FD5969">
        <w:rPr>
          <w:rFonts w:ascii="굴림" w:eastAsia="굴림" w:hAnsi="굴림" w:hint="eastAsia"/>
          <w:szCs w:val="20"/>
        </w:rPr>
        <w:t>다.</w:t>
      </w:r>
    </w:p>
    <w:p w14:paraId="33CF6BA0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</w:p>
    <w:p w14:paraId="37609A04" w14:textId="7E695D8D" w:rsidR="00033564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5</w:t>
      </w:r>
      <w:r w:rsidR="00033564" w:rsidRPr="00FD5969">
        <w:rPr>
          <w:rFonts w:ascii="굴림" w:eastAsia="굴림" w:hAnsi="굴림"/>
          <w:szCs w:val="20"/>
        </w:rPr>
        <w:t xml:space="preserve">.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033564" w:rsidRPr="00FD5969">
        <w:rPr>
          <w:rFonts w:ascii="굴림" w:eastAsia="굴림" w:hAnsi="굴림" w:hint="eastAsia"/>
          <w:szCs w:val="20"/>
        </w:rPr>
        <w:t xml:space="preserve"> 피아노</w:t>
      </w:r>
    </w:p>
    <w:p w14:paraId="10014A79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1C92AE38" w14:textId="3169E1F0" w:rsidR="00296FD8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5-1.</w:t>
      </w:r>
      <w:r w:rsidR="00296FD8" w:rsidRPr="00FD5969">
        <w:rPr>
          <w:rFonts w:ascii="굴림" w:eastAsia="굴림" w:hAnsi="굴림"/>
          <w:szCs w:val="20"/>
        </w:rPr>
        <w:t xml:space="preserve"> </w:t>
      </w:r>
      <w:proofErr w:type="spellStart"/>
      <w:r w:rsidR="00296FD8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296FD8" w:rsidRPr="00FD5969">
        <w:rPr>
          <w:rFonts w:ascii="굴림" w:eastAsia="굴림" w:hAnsi="굴림" w:hint="eastAsia"/>
          <w:szCs w:val="20"/>
        </w:rPr>
        <w:t xml:space="preserve"> 역사</w:t>
      </w:r>
    </w:p>
    <w:p w14:paraId="42325EE7" w14:textId="77777777" w:rsidR="00296FD8" w:rsidRPr="00FD5969" w:rsidRDefault="00296FD8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16FA57A" w14:textId="1FBF3E24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설립자는 </w:t>
      </w:r>
      <w:proofErr w:type="spellStart"/>
      <w:r w:rsidRPr="00FD5969">
        <w:rPr>
          <w:rFonts w:ascii="굴림" w:eastAsia="굴림" w:hAnsi="굴림" w:hint="eastAsia"/>
          <w:szCs w:val="20"/>
        </w:rPr>
        <w:t>토라쿠수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>(</w:t>
      </w:r>
      <w:proofErr w:type="spellStart"/>
      <w:r w:rsidRPr="00FD5969">
        <w:rPr>
          <w:rFonts w:ascii="굴림" w:eastAsia="굴림" w:hAnsi="굴림" w:hint="eastAsia"/>
          <w:szCs w:val="20"/>
        </w:rPr>
        <w:t>Torakusu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Yamaha)로 1887년 오르간 수리와 제작으로 </w:t>
      </w:r>
      <w:r w:rsidR="00444408" w:rsidRPr="00FD5969">
        <w:rPr>
          <w:rFonts w:ascii="굴림" w:eastAsia="굴림" w:hAnsi="굴림" w:hint="eastAsia"/>
          <w:szCs w:val="20"/>
        </w:rPr>
        <w:t>시작하</w:t>
      </w:r>
      <w:r w:rsidRPr="00FD5969">
        <w:rPr>
          <w:rFonts w:ascii="굴림" w:eastAsia="굴림" w:hAnsi="굴림" w:hint="eastAsia"/>
          <w:szCs w:val="20"/>
        </w:rPr>
        <w:t xml:space="preserve">였다. 1897년에 니폰 가키(Nippon </w:t>
      </w:r>
      <w:proofErr w:type="spellStart"/>
      <w:r w:rsidRPr="00FD5969">
        <w:rPr>
          <w:rFonts w:ascii="굴림" w:eastAsia="굴림" w:hAnsi="굴림" w:hint="eastAsia"/>
          <w:szCs w:val="20"/>
        </w:rPr>
        <w:t>Gakki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Co., Ltd) 를 설립하면서 사업을 확장하기 시작하였다. 일본에서 서양 악기를 전파하기 위하여 오르간 및 피아노 제작을 시작하였고, 회사가 </w:t>
      </w:r>
      <w:proofErr w:type="spellStart"/>
      <w:r w:rsidRPr="00FD5969">
        <w:rPr>
          <w:rFonts w:ascii="굴림" w:eastAsia="굴림" w:hAnsi="굴림" w:hint="eastAsia"/>
          <w:szCs w:val="20"/>
        </w:rPr>
        <w:t>설립된지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100년만인 1987년에 현재 우리가 알고 있는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(Yamaha Corporation)로 회사 이름이 번경하였다. </w:t>
      </w:r>
    </w:p>
    <w:p w14:paraId="532BFFD4" w14:textId="77777777" w:rsidR="00296FD8" w:rsidRPr="00FD5969" w:rsidRDefault="00296FD8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A023EEE" w14:textId="1F6D6A80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1954년에는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뮤직 스쿨을 시작하였고, 같은 해에 모터사이클을 생산하기 시작하였다. 다음해인 1955년에 모터사이클 </w:t>
      </w:r>
      <w:r w:rsidRPr="00FD5969">
        <w:rPr>
          <w:rFonts w:ascii="굴림" w:eastAsia="굴림" w:hAnsi="굴림"/>
          <w:szCs w:val="20"/>
        </w:rPr>
        <w:t>부서는</w:t>
      </w:r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/>
          <w:szCs w:val="20"/>
        </w:rPr>
        <w:t>야마</w:t>
      </w:r>
      <w:r w:rsidRPr="00FD5969">
        <w:rPr>
          <w:rFonts w:ascii="굴림" w:eastAsia="굴림" w:hAnsi="굴림" w:hint="eastAsia"/>
          <w:szCs w:val="20"/>
        </w:rPr>
        <w:t>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모터스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(Yamaha Motor Co. Ltd )라는 자회사로 분리되었다. 1971년에는 반도체 생산을 시작하면서 디지털 혁신을 </w:t>
      </w:r>
      <w:r w:rsidR="00436588" w:rsidRPr="00FD5969">
        <w:rPr>
          <w:rFonts w:ascii="굴림" w:eastAsia="굴림" w:hAnsi="굴림" w:hint="eastAsia"/>
          <w:szCs w:val="20"/>
        </w:rPr>
        <w:t>지원했</w:t>
      </w:r>
      <w:r w:rsidRPr="00FD5969">
        <w:rPr>
          <w:rFonts w:ascii="굴림" w:eastAsia="굴림" w:hAnsi="굴림" w:hint="eastAsia"/>
          <w:szCs w:val="20"/>
        </w:rPr>
        <w:t>다.</w:t>
      </w:r>
    </w:p>
    <w:p w14:paraId="23352547" w14:textId="439B7822" w:rsidR="00296FD8" w:rsidRPr="00FD5969" w:rsidRDefault="00296FD8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</w:p>
    <w:p w14:paraId="3E5C7CB4" w14:textId="331E9E4E" w:rsidR="00436588" w:rsidRPr="00FD5969" w:rsidRDefault="00436588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5</w:t>
      </w:r>
      <w:r w:rsidRPr="00FD5969">
        <w:rPr>
          <w:rFonts w:ascii="굴림" w:eastAsia="굴림" w:hAnsi="굴림"/>
          <w:szCs w:val="20"/>
        </w:rPr>
        <w:t xml:space="preserve">-2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철학</w:t>
      </w:r>
    </w:p>
    <w:p w14:paraId="38ABE05E" w14:textId="77777777" w:rsidR="00436588" w:rsidRPr="00FD5969" w:rsidRDefault="00436588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</w:p>
    <w:p w14:paraId="48E3CF16" w14:textId="14FE3E3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 외에도 관악기, 현악기, 드럼, 기타 등 여러 악기들을 만들고 있다.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gramStart"/>
      <w:r w:rsidRPr="00FD5969">
        <w:rPr>
          <w:rFonts w:ascii="굴림" w:eastAsia="굴림" w:hAnsi="굴림" w:hint="eastAsia"/>
          <w:szCs w:val="20"/>
        </w:rPr>
        <w:t>악기 뿐</w:t>
      </w:r>
      <w:proofErr w:type="gramEnd"/>
      <w:r w:rsidRPr="00FD5969">
        <w:rPr>
          <w:rFonts w:ascii="굴림" w:eastAsia="굴림" w:hAnsi="굴림" w:hint="eastAsia"/>
          <w:szCs w:val="20"/>
        </w:rPr>
        <w:t xml:space="preserve"> 아니라, 음향기기, 차량 내부 인테리어, 전자기구 등 많은 분야로 뻗어나갔지만, 악기 사업이 가장 큰 </w:t>
      </w:r>
      <w:proofErr w:type="spellStart"/>
      <w:r w:rsidRPr="00FD5969">
        <w:rPr>
          <w:rFonts w:ascii="굴림" w:eastAsia="굴림" w:hAnsi="굴림" w:hint="eastAsia"/>
          <w:szCs w:val="20"/>
        </w:rPr>
        <w:t>중</w:t>
      </w:r>
      <w:r w:rsidR="00444408" w:rsidRPr="00FD5969">
        <w:rPr>
          <w:rFonts w:ascii="굴림" w:eastAsia="굴림" w:hAnsi="굴림" w:hint="eastAsia"/>
          <w:szCs w:val="20"/>
        </w:rPr>
        <w:t>심</w:t>
      </w:r>
      <w:r w:rsidRPr="00FD5969">
        <w:rPr>
          <w:rFonts w:ascii="굴림" w:eastAsia="굴림" w:hAnsi="굴림" w:hint="eastAsia"/>
          <w:szCs w:val="20"/>
        </w:rPr>
        <w:t>측이라고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할 수 있다. 2020년 수익이 4142억 엔이었는데, 이 중에 음악 악기가 65%(2694억 엔)를 차지하였다.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계속 사업 분야를 확장하고 있지만, 음악과 소리</w:t>
      </w:r>
      <w:r w:rsidR="00436588" w:rsidRPr="00FD5969">
        <w:rPr>
          <w:rFonts w:ascii="굴림" w:eastAsia="굴림" w:hAnsi="굴림" w:hint="eastAsia"/>
          <w:szCs w:val="20"/>
        </w:rPr>
        <w:t xml:space="preserve">를 중심 가치로 한다는 </w:t>
      </w:r>
      <w:r w:rsidRPr="00FD5969">
        <w:rPr>
          <w:rFonts w:ascii="굴림" w:eastAsia="굴림" w:hAnsi="굴림" w:hint="eastAsia"/>
          <w:szCs w:val="20"/>
        </w:rPr>
        <w:t xml:space="preserve">철학은 </w:t>
      </w:r>
      <w:r w:rsidR="00436588" w:rsidRPr="00FD5969">
        <w:rPr>
          <w:rFonts w:ascii="굴림" w:eastAsia="굴림" w:hAnsi="굴림" w:hint="eastAsia"/>
          <w:szCs w:val="20"/>
        </w:rPr>
        <w:t>일관성 있게 지키</w:t>
      </w:r>
      <w:r w:rsidRPr="00FD5969">
        <w:rPr>
          <w:rFonts w:ascii="굴림" w:eastAsia="굴림" w:hAnsi="굴림" w:hint="eastAsia"/>
          <w:szCs w:val="20"/>
        </w:rPr>
        <w:t xml:space="preserve">고 있다. </w:t>
      </w:r>
    </w:p>
    <w:p w14:paraId="668C64F8" w14:textId="77777777" w:rsidR="00296FD8" w:rsidRPr="00FD5969" w:rsidRDefault="00296FD8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</w:p>
    <w:p w14:paraId="330A601A" w14:textId="3D939E76" w:rsidR="00527D87" w:rsidRPr="00FD5969" w:rsidRDefault="00436588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오르간으로 시작한 회사이지만, </w:t>
      </w:r>
      <w:proofErr w:type="spellStart"/>
      <w:r w:rsidRPr="00FD5969">
        <w:rPr>
          <w:rFonts w:ascii="굴림" w:eastAsia="굴림" w:hAnsi="굴림" w:hint="eastAsia"/>
          <w:szCs w:val="20"/>
        </w:rPr>
        <w:t>업라이트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피아노를 만들고, 그랜드 피아노를 만들고, 콘서트 그랜드 피아노를 세계 정상으로 올리면서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명성을 만들었다. 그러한 과정에서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스타인버그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같은 미디어 기술 회사나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뵈젠도르프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같이 역사가 깊은 피아노 회사를 인수하는 등 악기와 소리를 더 훌륭하게 만들기 </w:t>
      </w:r>
      <w:r w:rsidR="00444408" w:rsidRPr="00FD5969">
        <w:rPr>
          <w:rFonts w:ascii="굴림" w:eastAsia="굴림" w:hAnsi="굴림" w:hint="eastAsia"/>
          <w:szCs w:val="20"/>
        </w:rPr>
        <w:t>위해</w:t>
      </w:r>
      <w:r w:rsidR="00527D87" w:rsidRPr="00FD5969">
        <w:rPr>
          <w:rFonts w:ascii="굴림" w:eastAsia="굴림" w:hAnsi="굴림" w:hint="eastAsia"/>
          <w:szCs w:val="20"/>
        </w:rPr>
        <w:t xml:space="preserve"> 다양한 노력을 하고 있다.</w:t>
      </w:r>
      <w:r w:rsidR="00296FD8" w:rsidRPr="00FD5969">
        <w:rPr>
          <w:rFonts w:ascii="굴림" w:eastAsia="굴림" w:hAnsi="굴림" w:hint="eastAsia"/>
          <w:szCs w:val="20"/>
        </w:rPr>
        <w:t xml:space="preserve"> </w:t>
      </w:r>
    </w:p>
    <w:p w14:paraId="30158F67" w14:textId="77777777" w:rsidR="00296FD8" w:rsidRPr="00FD5969" w:rsidRDefault="00296FD8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A55E63D" w14:textId="7D879CC7" w:rsidR="00FB65FC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전문 </w:t>
      </w:r>
      <w:r w:rsidR="00444408" w:rsidRPr="00FD5969">
        <w:rPr>
          <w:rFonts w:ascii="굴림" w:eastAsia="굴림" w:hAnsi="굴림" w:hint="eastAsia"/>
          <w:szCs w:val="20"/>
        </w:rPr>
        <w:t>연주자</w:t>
      </w:r>
      <w:r w:rsidRPr="00FD5969">
        <w:rPr>
          <w:rFonts w:ascii="굴림" w:eastAsia="굴림" w:hAnsi="굴림" w:hint="eastAsia"/>
          <w:szCs w:val="20"/>
        </w:rPr>
        <w:t xml:space="preserve">부터 초보자, 아마추어까지 악기를 다루는 모든 사람들을 고객이라고 생각하고 있다. 전문 연주자를 위한 콘서트 그랜드 피아노를 수십 년에 걸쳐 발전시키는 반면, 디지털 피아노에서 하이브리드 피아노, 심지어 원격 피아노를 만들어가면서 디지털 악기와 </w:t>
      </w:r>
      <w:proofErr w:type="spellStart"/>
      <w:r w:rsidRPr="00FD5969">
        <w:rPr>
          <w:rFonts w:ascii="굴림" w:eastAsia="굴림" w:hAnsi="굴림" w:hint="eastAsia"/>
          <w:szCs w:val="20"/>
        </w:rPr>
        <w:t>어쿠스틱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악기의 융합을 </w:t>
      </w:r>
      <w:r w:rsidR="00436588" w:rsidRPr="00FD5969">
        <w:rPr>
          <w:rFonts w:ascii="굴림" w:eastAsia="굴림" w:hAnsi="굴림" w:hint="eastAsia"/>
          <w:szCs w:val="20"/>
        </w:rPr>
        <w:t>이뤄내고</w:t>
      </w:r>
      <w:r w:rsidRPr="00FD5969">
        <w:rPr>
          <w:rFonts w:ascii="굴림" w:eastAsia="굴림" w:hAnsi="굴림" w:hint="eastAsia"/>
          <w:szCs w:val="20"/>
        </w:rPr>
        <w:t xml:space="preserve"> 있다. </w:t>
      </w:r>
      <w:r w:rsidR="00436588" w:rsidRPr="00FD5969">
        <w:rPr>
          <w:rFonts w:ascii="굴림" w:eastAsia="굴림" w:hAnsi="굴림" w:hint="eastAsia"/>
          <w:szCs w:val="20"/>
        </w:rPr>
        <w:t xml:space="preserve">이들 제품을 통해서 </w:t>
      </w:r>
      <w:r w:rsidRPr="00FD5969">
        <w:rPr>
          <w:rFonts w:ascii="굴림" w:eastAsia="굴림" w:hAnsi="굴림" w:hint="eastAsia"/>
          <w:szCs w:val="20"/>
        </w:rPr>
        <w:t xml:space="preserve">기술적인 발전과 함께 </w:t>
      </w:r>
      <w:r w:rsidRPr="00FD5969">
        <w:rPr>
          <w:rFonts w:ascii="굴림" w:eastAsia="굴림" w:hAnsi="굴림" w:hint="eastAsia"/>
          <w:szCs w:val="20"/>
        </w:rPr>
        <w:lastRenderedPageBreak/>
        <w:t xml:space="preserve">혁신을 보여주는 </w:t>
      </w:r>
      <w:proofErr w:type="spellStart"/>
      <w:r w:rsidRPr="00FD5969">
        <w:rPr>
          <w:rFonts w:ascii="굴림" w:eastAsia="굴림" w:hAnsi="굴림" w:hint="eastAsia"/>
          <w:szCs w:val="20"/>
        </w:rPr>
        <w:t>야마하가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걸어가는 길을 </w:t>
      </w:r>
      <w:r w:rsidR="00436588" w:rsidRPr="00FD5969">
        <w:rPr>
          <w:rFonts w:ascii="굴림" w:eastAsia="굴림" w:hAnsi="굴림" w:hint="eastAsia"/>
          <w:szCs w:val="20"/>
        </w:rPr>
        <w:t>볼 수 있</w:t>
      </w:r>
      <w:r w:rsidRPr="00FD5969">
        <w:rPr>
          <w:rFonts w:ascii="굴림" w:eastAsia="굴림" w:hAnsi="굴림" w:hint="eastAsia"/>
          <w:szCs w:val="20"/>
        </w:rPr>
        <w:t>다.</w:t>
      </w:r>
      <w:r w:rsidRPr="00FD5969">
        <w:rPr>
          <w:rFonts w:ascii="굴림" w:eastAsia="굴림" w:hAnsi="굴림" w:hint="eastAsia"/>
          <w:noProof/>
          <w:szCs w:val="20"/>
        </w:rPr>
        <w:t xml:space="preserve"> </w:t>
      </w:r>
    </w:p>
    <w:p w14:paraId="4C6E9D02" w14:textId="77777777" w:rsidR="00FB65FC" w:rsidRPr="00FD5969" w:rsidRDefault="00FB65FC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</w:p>
    <w:p w14:paraId="6F5F4749" w14:textId="77777777" w:rsidR="004575F4" w:rsidRPr="00FD5969" w:rsidRDefault="004575F4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353EA492" w14:textId="77777777" w:rsidR="004575F4" w:rsidRPr="00FD5969" w:rsidRDefault="004575F4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4685171" w14:textId="78B06884" w:rsidR="00296FD8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6</w:t>
      </w:r>
      <w:r w:rsidR="00296FD8" w:rsidRPr="00FD5969">
        <w:rPr>
          <w:rFonts w:ascii="굴림" w:eastAsia="굴림" w:hAnsi="굴림"/>
          <w:szCs w:val="20"/>
        </w:rPr>
        <w:t xml:space="preserve">. </w:t>
      </w:r>
      <w:r w:rsidR="00436588" w:rsidRPr="00FD5969">
        <w:rPr>
          <w:rFonts w:ascii="굴림" w:eastAsia="굴림" w:hAnsi="굴림"/>
          <w:szCs w:val="20"/>
        </w:rPr>
        <w:t>4GMGM</w:t>
      </w:r>
      <w:r w:rsidR="00436588" w:rsidRPr="00FD5969">
        <w:rPr>
          <w:rFonts w:ascii="굴림" w:eastAsia="굴림" w:hAnsi="굴림" w:hint="eastAsia"/>
          <w:szCs w:val="20"/>
        </w:rPr>
        <w:t xml:space="preserve">을 적용한 </w:t>
      </w:r>
      <w:proofErr w:type="spellStart"/>
      <w:r w:rsidR="00296FD8"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296FD8" w:rsidRPr="00FD5969">
        <w:rPr>
          <w:rFonts w:ascii="굴림" w:eastAsia="굴림" w:hAnsi="굴림" w:hint="eastAsia"/>
          <w:szCs w:val="20"/>
        </w:rPr>
        <w:t xml:space="preserve"> 피아노</w:t>
      </w:r>
      <w:r w:rsidR="00436588" w:rsidRPr="00FD5969">
        <w:rPr>
          <w:rFonts w:ascii="굴림" w:eastAsia="굴림" w:hAnsi="굴림" w:hint="eastAsia"/>
          <w:szCs w:val="20"/>
        </w:rPr>
        <w:t>의 국제화</w:t>
      </w:r>
    </w:p>
    <w:p w14:paraId="51091020" w14:textId="77777777" w:rsidR="00296FD8" w:rsidRPr="00FD5969" w:rsidRDefault="00296FD8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</w:p>
    <w:p w14:paraId="63BC7EAE" w14:textId="1A2462D7" w:rsidR="00527D87" w:rsidRPr="00FD5969" w:rsidRDefault="006132AC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선도기업인 </w:t>
      </w:r>
      <w:proofErr w:type="spellStart"/>
      <w:r w:rsidRPr="00FD5969">
        <w:rPr>
          <w:rFonts w:ascii="굴림" w:eastAsia="굴림" w:hAnsi="굴림" w:hint="eastAsia"/>
          <w:szCs w:val="20"/>
        </w:rPr>
        <w:t>스타인웨이에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도전해야 하는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야마하에게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국제화는 </w:t>
      </w:r>
      <w:r w:rsidRPr="00FD5969">
        <w:rPr>
          <w:rFonts w:ascii="굴림" w:eastAsia="굴림" w:hAnsi="굴림" w:hint="eastAsia"/>
          <w:szCs w:val="20"/>
        </w:rPr>
        <w:t xml:space="preserve">초기부터 </w:t>
      </w:r>
      <w:r w:rsidR="00527D87" w:rsidRPr="00FD5969">
        <w:rPr>
          <w:rFonts w:ascii="굴림" w:eastAsia="굴림" w:hAnsi="굴림" w:hint="eastAsia"/>
          <w:szCs w:val="20"/>
        </w:rPr>
        <w:t>중요</w:t>
      </w:r>
      <w:r w:rsidRPr="00FD5969">
        <w:rPr>
          <w:rFonts w:ascii="굴림" w:eastAsia="굴림" w:hAnsi="굴림" w:hint="eastAsia"/>
          <w:szCs w:val="20"/>
        </w:rPr>
        <w:t>했</w:t>
      </w:r>
      <w:r w:rsidR="00527D87" w:rsidRPr="00FD5969">
        <w:rPr>
          <w:rFonts w:ascii="굴림" w:eastAsia="굴림" w:hAnsi="굴림" w:hint="eastAsia"/>
          <w:szCs w:val="20"/>
        </w:rPr>
        <w:t xml:space="preserve">다. 1958년에 멕시코에 첫 해외지사(subsidiary)를 </w:t>
      </w:r>
      <w:r w:rsidR="00527D87" w:rsidRPr="00FD5969">
        <w:rPr>
          <w:rFonts w:ascii="굴림" w:eastAsia="굴림" w:hAnsi="굴림"/>
          <w:szCs w:val="20"/>
        </w:rPr>
        <w:t>설립한</w:t>
      </w:r>
      <w:r w:rsidR="00527D87" w:rsidRPr="00FD5969">
        <w:rPr>
          <w:rFonts w:ascii="굴림" w:eastAsia="굴림" w:hAnsi="굴림" w:hint="eastAsia"/>
          <w:szCs w:val="20"/>
        </w:rPr>
        <w:t xml:space="preserve"> 후, 꾸준히 미국, 유럽, 중국, 중앙아시아까지 지리적으로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브랜드 명성을 넓혀</w:t>
      </w:r>
      <w:r w:rsidRPr="00FD5969">
        <w:rPr>
          <w:rFonts w:ascii="굴림" w:eastAsia="굴림" w:hAnsi="굴림" w:hint="eastAsia"/>
          <w:szCs w:val="20"/>
        </w:rPr>
        <w:t>갔</w:t>
      </w:r>
      <w:r w:rsidR="00527D87" w:rsidRPr="00FD5969">
        <w:rPr>
          <w:rFonts w:ascii="굴림" w:eastAsia="굴림" w:hAnsi="굴림" w:hint="eastAsia"/>
          <w:szCs w:val="20"/>
        </w:rPr>
        <w:t>다. 특히 일본 보다 해외시장 매출이 올라가면서 국제화가 더욱더 중요해</w:t>
      </w:r>
      <w:r w:rsidRPr="00FD5969">
        <w:rPr>
          <w:rFonts w:ascii="굴림" w:eastAsia="굴림" w:hAnsi="굴림" w:hint="eastAsia"/>
          <w:szCs w:val="20"/>
        </w:rPr>
        <w:t>졌</w:t>
      </w:r>
      <w:r w:rsidR="00527D87" w:rsidRPr="00FD5969">
        <w:rPr>
          <w:rFonts w:ascii="굴림" w:eastAsia="굴림" w:hAnsi="굴림" w:hint="eastAsia"/>
          <w:szCs w:val="20"/>
        </w:rPr>
        <w:t xml:space="preserve">다. </w:t>
      </w:r>
    </w:p>
    <w:p w14:paraId="5154B7FF" w14:textId="709F0E5B" w:rsidR="00527D87" w:rsidRPr="00FD5969" w:rsidRDefault="00527D87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2005년만 해도 해외 수입은 41.4% 였지만, 2010년에는 47.3%, 15년에는 62.9%였지만, 2020년에는 70.2%가 일본 밖에서 일어나는 수입이었다. </w:t>
      </w:r>
    </w:p>
    <w:p w14:paraId="357D71B2" w14:textId="77777777" w:rsidR="00E40997" w:rsidRPr="00FD5969" w:rsidRDefault="00E4099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7B6339F" w14:textId="6A9CFF3D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 xml:space="preserve">-1. Localization 1887-1950 </w:t>
      </w:r>
      <w:proofErr w:type="spellStart"/>
      <w:r w:rsidR="006132AC" w:rsidRPr="00FD5969">
        <w:rPr>
          <w:rFonts w:ascii="굴림" w:eastAsia="굴림" w:hAnsi="굴림" w:hint="eastAsia"/>
          <w:b/>
          <w:szCs w:val="20"/>
          <w:u w:val="single"/>
        </w:rPr>
        <w:t>개척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기</w:t>
      </w:r>
      <w:proofErr w:type="spellEnd"/>
      <w:r w:rsidR="00527D87" w:rsidRPr="00FD5969">
        <w:rPr>
          <w:rFonts w:ascii="굴림" w:eastAsia="굴림" w:hAnsi="굴림" w:hint="eastAsia"/>
          <w:b/>
          <w:szCs w:val="20"/>
          <w:u w:val="single"/>
        </w:rPr>
        <w:t xml:space="preserve"> </w:t>
      </w:r>
    </w:p>
    <w:p w14:paraId="03E731D5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76F6E67" w14:textId="19CE9E36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</w:t>
      </w:r>
      <w:r w:rsidR="00527D87" w:rsidRPr="00FD5969">
        <w:rPr>
          <w:rFonts w:ascii="굴림" w:eastAsia="굴림" w:hAnsi="굴림"/>
          <w:b/>
          <w:szCs w:val="20"/>
          <w:u w:val="single"/>
        </w:rPr>
        <w:t xml:space="preserve">-1-1. 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제품개발</w:t>
      </w:r>
    </w:p>
    <w:p w14:paraId="68EB3DD5" w14:textId="77777777" w:rsidR="00527D87" w:rsidRPr="00FD5969" w:rsidRDefault="00527D87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</w:p>
    <w:p w14:paraId="23AFFB1C" w14:textId="054E46D6" w:rsidR="00527D87" w:rsidRPr="00FD5969" w:rsidRDefault="0095012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szCs w:val="20"/>
        </w:rPr>
        <w:t xml:space="preserve">1900년에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업라이트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피아노를, 1902년에는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그랜드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피아노를 만들기 </w:t>
      </w:r>
      <w:r w:rsidRPr="00FD5969">
        <w:rPr>
          <w:rFonts w:ascii="굴림" w:eastAsia="굴림" w:hAnsi="굴림" w:hint="eastAsia"/>
          <w:szCs w:val="20"/>
        </w:rPr>
        <w:t>시작하며</w:t>
      </w:r>
      <w:r w:rsidR="00527D87" w:rsidRPr="00FD5969">
        <w:rPr>
          <w:rFonts w:ascii="굴림" w:eastAsia="굴림" w:hAnsi="굴림" w:hint="eastAsia"/>
          <w:szCs w:val="20"/>
        </w:rPr>
        <w:t xml:space="preserve"> 빠르게 </w:t>
      </w:r>
      <w:r w:rsidRPr="00FD5969">
        <w:rPr>
          <w:rFonts w:ascii="굴림" w:eastAsia="굴림" w:hAnsi="굴림" w:hint="eastAsia"/>
          <w:szCs w:val="20"/>
        </w:rPr>
        <w:t xml:space="preserve">성장하였다. 그리고 </w:t>
      </w:r>
      <w:proofErr w:type="spellStart"/>
      <w:r w:rsidRPr="00FD5969">
        <w:rPr>
          <w:rFonts w:ascii="굴림" w:eastAsia="굴림" w:hAnsi="굴림" w:hint="eastAsia"/>
          <w:szCs w:val="20"/>
        </w:rPr>
        <w:t>야마하에서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생산되는 피아노들은 </w:t>
      </w:r>
      <w:r w:rsidR="00527D87" w:rsidRPr="00FD5969">
        <w:rPr>
          <w:rFonts w:ascii="굴림" w:eastAsia="굴림" w:hAnsi="굴림" w:hint="eastAsia"/>
          <w:szCs w:val="20"/>
        </w:rPr>
        <w:t>모두 일본 내수 시장에서 소비되었다.</w:t>
      </w:r>
    </w:p>
    <w:p w14:paraId="4F26CC97" w14:textId="77777777" w:rsidR="006132AC" w:rsidRPr="00FD5969" w:rsidRDefault="006132AC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B82950B" w14:textId="3D8C49B9" w:rsidR="006132AC" w:rsidRPr="00FD5969" w:rsidRDefault="008B7AA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시작부터 R&amp;D를 중요시 여기는 회사였다.</w:t>
      </w:r>
      <w:r w:rsidR="00527D87" w:rsidRPr="00FD5969">
        <w:rPr>
          <w:rFonts w:ascii="굴림" w:eastAsia="굴림" w:hAnsi="굴림" w:hint="eastAsia"/>
          <w:szCs w:val="20"/>
        </w:rPr>
        <w:t xml:space="preserve"> 20세기 초, 일본에서는 수입 피아노가 더 우세하던 시절이었다. </w:t>
      </w:r>
      <w:r w:rsidRPr="00FD5969">
        <w:rPr>
          <w:rFonts w:ascii="굴림" w:eastAsia="굴림" w:hAnsi="굴림" w:hint="eastAsia"/>
          <w:szCs w:val="20"/>
        </w:rPr>
        <w:t xml:space="preserve">품질이 좋은 피아노 생산을 위해서는 기술력과 공장 그리고 훌륭한 엔지니어들이 필요로 했다. </w:t>
      </w:r>
      <w:proofErr w:type="spellStart"/>
      <w:r w:rsidR="006132AC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6132AC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6132AC" w:rsidRPr="00FD5969">
        <w:rPr>
          <w:rFonts w:ascii="굴림" w:eastAsia="굴림" w:hAnsi="굴림" w:hint="eastAsia"/>
          <w:szCs w:val="20"/>
        </w:rPr>
        <w:t>가와이</w:t>
      </w:r>
      <w:proofErr w:type="spellEnd"/>
      <w:r w:rsidR="006132AC" w:rsidRPr="00FD5969">
        <w:rPr>
          <w:rFonts w:ascii="굴림" w:eastAsia="굴림" w:hAnsi="굴림" w:hint="eastAsia"/>
          <w:szCs w:val="20"/>
        </w:rPr>
        <w:t xml:space="preserve">(후에 </w:t>
      </w:r>
      <w:proofErr w:type="spellStart"/>
      <w:r w:rsidR="006132AC" w:rsidRPr="00FD5969">
        <w:rPr>
          <w:rFonts w:ascii="굴림" w:eastAsia="굴림" w:hAnsi="굴림" w:hint="eastAsia"/>
          <w:szCs w:val="20"/>
        </w:rPr>
        <w:t>가와이</w:t>
      </w:r>
      <w:proofErr w:type="spellEnd"/>
      <w:r w:rsidR="006132AC" w:rsidRPr="00FD5969">
        <w:rPr>
          <w:rFonts w:ascii="굴림" w:eastAsia="굴림" w:hAnsi="굴림" w:hint="eastAsia"/>
          <w:szCs w:val="20"/>
        </w:rPr>
        <w:t xml:space="preserve"> 피아노 라는 기업으로 분리되어 나왔다)를 비롯한 </w:t>
      </w:r>
      <w:r w:rsidR="00527D87" w:rsidRPr="00FD5969">
        <w:rPr>
          <w:rFonts w:ascii="굴림" w:eastAsia="굴림" w:hAnsi="굴림" w:hint="eastAsia"/>
          <w:szCs w:val="20"/>
        </w:rPr>
        <w:t>젊은 세대의 엔지니어들</w:t>
      </w:r>
      <w:r w:rsidR="006132AC" w:rsidRPr="00FD5969">
        <w:rPr>
          <w:rFonts w:ascii="굴림" w:eastAsia="굴림" w:hAnsi="굴림" w:hint="eastAsia"/>
          <w:szCs w:val="20"/>
        </w:rPr>
        <w:t xml:space="preserve">을 활용하여 </w:t>
      </w:r>
      <w:r w:rsidR="00527D87" w:rsidRPr="00FD5969">
        <w:rPr>
          <w:rFonts w:ascii="굴림" w:eastAsia="굴림" w:hAnsi="굴림" w:hint="eastAsia"/>
          <w:szCs w:val="20"/>
        </w:rPr>
        <w:t xml:space="preserve">피아노 </w:t>
      </w:r>
      <w:r w:rsidR="006132AC" w:rsidRPr="00FD5969">
        <w:rPr>
          <w:rFonts w:ascii="굴림" w:eastAsia="굴림" w:hAnsi="굴림" w:hint="eastAsia"/>
          <w:szCs w:val="20"/>
        </w:rPr>
        <w:t>생산</w:t>
      </w:r>
      <w:r w:rsidR="00527D87" w:rsidRPr="00FD5969">
        <w:rPr>
          <w:rFonts w:ascii="굴림" w:eastAsia="굴림" w:hAnsi="굴림" w:hint="eastAsia"/>
          <w:szCs w:val="20"/>
        </w:rPr>
        <w:t xml:space="preserve">에 </w:t>
      </w:r>
      <w:r w:rsidR="006132AC" w:rsidRPr="00FD5969">
        <w:rPr>
          <w:rFonts w:ascii="굴림" w:eastAsia="굴림" w:hAnsi="굴림" w:hint="eastAsia"/>
          <w:szCs w:val="20"/>
        </w:rPr>
        <w:t>집중했</w:t>
      </w:r>
      <w:r w:rsidR="00527D87" w:rsidRPr="00FD5969">
        <w:rPr>
          <w:rFonts w:ascii="굴림" w:eastAsia="굴림" w:hAnsi="굴림" w:hint="eastAsia"/>
          <w:szCs w:val="20"/>
        </w:rPr>
        <w:t>다</w:t>
      </w:r>
      <w:r w:rsidR="00EC234D" w:rsidRPr="00FD5969">
        <w:rPr>
          <w:rFonts w:ascii="굴림" w:eastAsia="굴림" w:hAnsi="굴림" w:hint="eastAsia"/>
          <w:szCs w:val="20"/>
        </w:rPr>
        <w:t>.</w:t>
      </w:r>
      <w:r w:rsidR="006132AC" w:rsidRPr="00FD5969">
        <w:rPr>
          <w:rFonts w:ascii="굴림" w:eastAsia="굴림" w:hAnsi="굴림" w:hint="eastAsia"/>
          <w:szCs w:val="20"/>
        </w:rPr>
        <w:t xml:space="preserve"> 하지만 엔지니어들을 </w:t>
      </w:r>
      <w:r w:rsidR="00334F81" w:rsidRPr="00FD5969">
        <w:rPr>
          <w:rFonts w:ascii="굴림" w:eastAsia="굴림" w:hAnsi="굴림" w:hint="eastAsia"/>
          <w:szCs w:val="20"/>
        </w:rPr>
        <w:t>육성하려면</w:t>
      </w:r>
      <w:r w:rsidR="006132AC" w:rsidRPr="00FD5969">
        <w:rPr>
          <w:rFonts w:ascii="굴림" w:eastAsia="굴림" w:hAnsi="굴림" w:hint="eastAsia"/>
          <w:szCs w:val="20"/>
        </w:rPr>
        <w:t xml:space="preserve"> 6-7년의 시간이 필요로 했고, 이런 이유 때문에 </w:t>
      </w:r>
      <w:proofErr w:type="spellStart"/>
      <w:r w:rsidR="006132AC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6132AC" w:rsidRPr="00FD5969">
        <w:rPr>
          <w:rFonts w:ascii="굴림" w:eastAsia="굴림" w:hAnsi="굴림" w:hint="eastAsia"/>
          <w:szCs w:val="20"/>
        </w:rPr>
        <w:t xml:space="preserve"> 피아노 제조를 수제에서 공장화를 하고 싶어했다. </w:t>
      </w:r>
    </w:p>
    <w:p w14:paraId="3B35C572" w14:textId="77777777" w:rsidR="006132AC" w:rsidRPr="00FD5969" w:rsidRDefault="006132AC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0F192C1" w14:textId="10F3B0F8" w:rsidR="00527D87" w:rsidRPr="00FD5969" w:rsidRDefault="006132AC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그 결과</w:t>
      </w:r>
      <w:r w:rsidR="00527D87" w:rsidRPr="00FD5969">
        <w:rPr>
          <w:rFonts w:ascii="굴림" w:eastAsia="굴림" w:hAnsi="굴림" w:hint="eastAsia"/>
          <w:szCs w:val="20"/>
        </w:rPr>
        <w:t xml:space="preserve"> 1월에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첫번째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일본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업라이트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피아노가 만들어 졌다. </w:t>
      </w:r>
      <w:r w:rsidR="00EC234D" w:rsidRPr="00FD5969">
        <w:rPr>
          <w:rFonts w:ascii="굴림" w:eastAsia="굴림" w:hAnsi="굴림" w:hint="eastAsia"/>
          <w:szCs w:val="20"/>
        </w:rPr>
        <w:t xml:space="preserve">비록 </w:t>
      </w:r>
      <w:r w:rsidR="00527D87" w:rsidRPr="00FD5969">
        <w:rPr>
          <w:rFonts w:ascii="굴림" w:eastAsia="굴림" w:hAnsi="굴림" w:hint="eastAsia"/>
          <w:szCs w:val="20"/>
        </w:rPr>
        <w:t xml:space="preserve">안에 부품은 미국산이 사용되었음에도 일본 제품이라고 말하는 이유는, 피아노 소리의 성격이 만들어지는 </w:t>
      </w:r>
      <w:proofErr w:type="spellStart"/>
      <w:r w:rsidR="0095012D" w:rsidRPr="00FD5969">
        <w:rPr>
          <w:rFonts w:ascii="굴림" w:eastAsia="굴림" w:hAnsi="굴림" w:hint="eastAsia"/>
          <w:szCs w:val="20"/>
        </w:rPr>
        <w:t>공명판</w:t>
      </w:r>
      <w:proofErr w:type="spellEnd"/>
      <w:r w:rsidR="0095012D" w:rsidRPr="00FD5969">
        <w:rPr>
          <w:rFonts w:ascii="굴림" w:eastAsia="굴림" w:hAnsi="굴림" w:hint="eastAsia"/>
          <w:szCs w:val="20"/>
        </w:rPr>
        <w:t>(sound</w:t>
      </w:r>
      <w:r w:rsidR="003642FB" w:rsidRPr="00FD5969">
        <w:rPr>
          <w:rFonts w:ascii="굴림" w:eastAsia="굴림" w:hAnsi="굴림" w:hint="eastAsia"/>
          <w:szCs w:val="20"/>
        </w:rPr>
        <w:t xml:space="preserve">ing </w:t>
      </w:r>
      <w:r w:rsidR="0095012D" w:rsidRPr="00FD5969">
        <w:rPr>
          <w:rFonts w:ascii="굴림" w:eastAsia="굴림" w:hAnsi="굴림" w:hint="eastAsia"/>
          <w:szCs w:val="20"/>
        </w:rPr>
        <w:t>board)</w:t>
      </w:r>
      <w:r w:rsidR="00527D87" w:rsidRPr="00FD5969">
        <w:rPr>
          <w:rFonts w:ascii="굴림" w:eastAsia="굴림" w:hAnsi="굴림" w:hint="eastAsia"/>
          <w:szCs w:val="20"/>
        </w:rPr>
        <w:t>이 일본에서 만들어졌기 때문이다.</w:t>
      </w:r>
      <w:r w:rsidRPr="00FD5969">
        <w:rPr>
          <w:rFonts w:ascii="굴림" w:eastAsia="굴림" w:hAnsi="굴림" w:hint="eastAsia"/>
          <w:szCs w:val="20"/>
        </w:rPr>
        <w:t xml:space="preserve"> </w:t>
      </w:r>
      <w:r w:rsidR="0095012D" w:rsidRPr="00FD5969">
        <w:rPr>
          <w:rFonts w:ascii="굴림" w:eastAsia="굴림" w:hAnsi="굴림" w:hint="eastAsia"/>
          <w:szCs w:val="20"/>
        </w:rPr>
        <w:t>공명판은</w:t>
      </w:r>
      <w:r w:rsidR="00527D87" w:rsidRPr="00FD5969">
        <w:rPr>
          <w:rFonts w:ascii="굴림" w:eastAsia="굴림" w:hAnsi="굴림" w:hint="eastAsia"/>
          <w:szCs w:val="20"/>
        </w:rPr>
        <w:t xml:space="preserve"> 피아노에서 가장</w:t>
      </w:r>
      <w:r w:rsidR="00EC234D" w:rsidRPr="00FD5969">
        <w:rPr>
          <w:rFonts w:ascii="굴림" w:eastAsia="굴림" w:hAnsi="굴림" w:hint="eastAsia"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szCs w:val="20"/>
        </w:rPr>
        <w:t>고가품 부품이다</w:t>
      </w:r>
      <w:r w:rsidRPr="00FD5969">
        <w:rPr>
          <w:rFonts w:ascii="굴림" w:eastAsia="굴림" w:hAnsi="굴림"/>
          <w:szCs w:val="20"/>
        </w:rPr>
        <w:t>.</w:t>
      </w:r>
      <w:r w:rsidR="00527D87" w:rsidRPr="00FD5969">
        <w:rPr>
          <w:rFonts w:ascii="굴림" w:eastAsia="굴림" w:hAnsi="굴림" w:hint="eastAsia"/>
          <w:szCs w:val="20"/>
        </w:rPr>
        <w:t xml:space="preserve"> 그리고 피아노의 고유의 성격을 만드는 가장 </w:t>
      </w:r>
      <w:r w:rsidR="00EC234D" w:rsidRPr="00FD5969">
        <w:rPr>
          <w:rFonts w:ascii="굴림" w:eastAsia="굴림" w:hAnsi="굴림" w:hint="eastAsia"/>
          <w:szCs w:val="20"/>
        </w:rPr>
        <w:t xml:space="preserve">중요한 </w:t>
      </w:r>
      <w:r w:rsidR="00527D87" w:rsidRPr="00FD5969">
        <w:rPr>
          <w:rFonts w:ascii="굴림" w:eastAsia="굴림" w:hAnsi="굴림" w:hint="eastAsia"/>
          <w:szCs w:val="20"/>
        </w:rPr>
        <w:t xml:space="preserve">부품이기 때문에 </w:t>
      </w:r>
      <w:r w:rsidR="0095012D" w:rsidRPr="00FD5969">
        <w:rPr>
          <w:rFonts w:ascii="굴림" w:eastAsia="굴림" w:hAnsi="굴림" w:hint="eastAsia"/>
          <w:szCs w:val="20"/>
        </w:rPr>
        <w:t>공명판</w:t>
      </w:r>
      <w:r w:rsidRPr="00FD5969">
        <w:rPr>
          <w:rFonts w:ascii="굴림" w:eastAsia="굴림" w:hAnsi="굴림" w:hint="eastAsia"/>
          <w:szCs w:val="20"/>
        </w:rPr>
        <w:t>을</w:t>
      </w:r>
      <w:r w:rsidR="00EC234D" w:rsidRPr="00FD5969">
        <w:rPr>
          <w:rFonts w:ascii="굴림" w:eastAsia="굴림" w:hAnsi="굴림" w:hint="eastAsia"/>
          <w:szCs w:val="20"/>
        </w:rPr>
        <w:t xml:space="preserve"> 제조</w:t>
      </w:r>
      <w:r w:rsidRPr="00FD5969">
        <w:rPr>
          <w:rFonts w:ascii="굴림" w:eastAsia="굴림" w:hAnsi="굴림" w:hint="eastAsia"/>
          <w:szCs w:val="20"/>
        </w:rPr>
        <w:t>한</w:t>
      </w:r>
      <w:r w:rsidR="00EC234D" w:rsidRPr="00FD5969">
        <w:rPr>
          <w:rFonts w:ascii="굴림" w:eastAsia="굴림" w:hAnsi="굴림" w:hint="eastAsia"/>
          <w:szCs w:val="20"/>
        </w:rPr>
        <w:t xml:space="preserve"> 나라가 피아노가 생산된 나라로 </w:t>
      </w:r>
      <w:r w:rsidR="00527D87" w:rsidRPr="00FD5969">
        <w:rPr>
          <w:rFonts w:ascii="굴림" w:eastAsia="굴림" w:hAnsi="굴림" w:hint="eastAsia"/>
          <w:szCs w:val="20"/>
        </w:rPr>
        <w:t xml:space="preserve">정해진다. </w:t>
      </w:r>
    </w:p>
    <w:p w14:paraId="2E97E648" w14:textId="77777777" w:rsidR="00527D87" w:rsidRPr="00FD5969" w:rsidRDefault="00527D87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</w:p>
    <w:p w14:paraId="346E3380" w14:textId="4308D6D6" w:rsidR="005F590F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1950년에</w:t>
      </w:r>
      <w:r w:rsidR="003642FB" w:rsidRPr="00FD5969">
        <w:rPr>
          <w:rFonts w:ascii="굴림" w:eastAsia="굴림" w:hAnsi="굴림" w:hint="eastAsia"/>
          <w:szCs w:val="20"/>
        </w:rPr>
        <w:t>는</w:t>
      </w:r>
      <w:r w:rsidRPr="00FD5969">
        <w:rPr>
          <w:rFonts w:ascii="굴림" w:eastAsia="굴림" w:hAnsi="굴림" w:hint="eastAsia"/>
          <w:szCs w:val="20"/>
        </w:rPr>
        <w:t xml:space="preserve"> 콘서트 그랜드 피아노 </w:t>
      </w:r>
      <w:r w:rsidRPr="00FD5969">
        <w:rPr>
          <w:rFonts w:ascii="굴림" w:eastAsia="굴림" w:hAnsi="굴림"/>
          <w:szCs w:val="20"/>
        </w:rPr>
        <w:t>“</w:t>
      </w:r>
      <w:r w:rsidRPr="00FD5969">
        <w:rPr>
          <w:rFonts w:ascii="굴림" w:eastAsia="굴림" w:hAnsi="굴림" w:hint="eastAsia"/>
          <w:szCs w:val="20"/>
        </w:rPr>
        <w:t>모델 FC</w:t>
      </w:r>
      <w:r w:rsidRPr="00FD5969">
        <w:rPr>
          <w:rFonts w:ascii="굴림" w:eastAsia="굴림" w:hAnsi="굴림"/>
          <w:szCs w:val="20"/>
        </w:rPr>
        <w:t>”가</w:t>
      </w:r>
      <w:r w:rsidRPr="00FD5969">
        <w:rPr>
          <w:rFonts w:ascii="굴림" w:eastAsia="굴림" w:hAnsi="굴림" w:hint="eastAsia"/>
          <w:szCs w:val="20"/>
        </w:rPr>
        <w:t xml:space="preserve"> </w:t>
      </w:r>
      <w:r w:rsidR="003642FB" w:rsidRPr="00FD5969">
        <w:rPr>
          <w:rFonts w:ascii="굴림" w:eastAsia="굴림" w:hAnsi="굴림" w:hint="eastAsia"/>
          <w:szCs w:val="20"/>
        </w:rPr>
        <w:t>완성되었</w:t>
      </w:r>
      <w:r w:rsidRPr="00FD5969">
        <w:rPr>
          <w:rFonts w:ascii="굴림" w:eastAsia="굴림" w:hAnsi="굴림" w:hint="eastAsia"/>
          <w:szCs w:val="20"/>
        </w:rPr>
        <w:t xml:space="preserve">다. 1950년에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사장이 된 </w:t>
      </w:r>
      <w:proofErr w:type="spellStart"/>
      <w:r w:rsidRPr="00FD5969">
        <w:rPr>
          <w:rFonts w:ascii="굴림" w:eastAsia="굴림" w:hAnsi="굴림" w:hint="eastAsia"/>
          <w:szCs w:val="20"/>
        </w:rPr>
        <w:lastRenderedPageBreak/>
        <w:t>게니치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카와카미는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콘서트 피아노의 공장 생산을 목표로 삼았다. 당시 건반의 </w:t>
      </w:r>
      <w:r w:rsidRPr="00FD5969">
        <w:rPr>
          <w:rFonts w:ascii="굴림" w:eastAsia="굴림" w:hAnsi="굴림"/>
          <w:szCs w:val="20"/>
        </w:rPr>
        <w:t>“</w:t>
      </w:r>
      <w:r w:rsidRPr="00FD5969">
        <w:rPr>
          <w:rFonts w:ascii="굴림" w:eastAsia="굴림" w:hAnsi="굴림" w:hint="eastAsia"/>
          <w:szCs w:val="20"/>
        </w:rPr>
        <w:t>터치</w:t>
      </w:r>
      <w:r w:rsidRPr="00FD5969">
        <w:rPr>
          <w:rFonts w:ascii="굴림" w:eastAsia="굴림" w:hAnsi="굴림"/>
          <w:szCs w:val="20"/>
        </w:rPr>
        <w:t>”</w:t>
      </w:r>
      <w:r w:rsidRPr="00FD5969">
        <w:rPr>
          <w:rFonts w:ascii="굴림" w:eastAsia="굴림" w:hAnsi="굴림" w:hint="eastAsia"/>
          <w:szCs w:val="20"/>
        </w:rPr>
        <w:t xml:space="preserve"> 느낌을 잘 알지 못하는 엔지니어들이 대부분이었기 때문에, </w:t>
      </w:r>
      <w:proofErr w:type="spellStart"/>
      <w:r w:rsidRPr="00FD5969">
        <w:rPr>
          <w:rFonts w:ascii="굴림" w:eastAsia="굴림" w:hAnsi="굴림" w:hint="eastAsia"/>
          <w:szCs w:val="20"/>
        </w:rPr>
        <w:t>게니치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카와카미</w:t>
      </w:r>
      <w:proofErr w:type="spellEnd"/>
      <w:r w:rsidR="006132AC" w:rsidRPr="00FD5969">
        <w:rPr>
          <w:rFonts w:ascii="굴림" w:eastAsia="굴림" w:hAnsi="굴림" w:hint="eastAsia"/>
          <w:szCs w:val="20"/>
        </w:rPr>
        <w:t xml:space="preserve"> 사장은</w:t>
      </w:r>
      <w:r w:rsidRPr="00FD5969">
        <w:rPr>
          <w:rFonts w:ascii="굴림" w:eastAsia="굴림" w:hAnsi="굴림" w:hint="eastAsia"/>
          <w:szCs w:val="20"/>
        </w:rPr>
        <w:t xml:space="preserve"> 전문가의 의견이 필요하다는 판단을 하였다.</w:t>
      </w:r>
      <w:r w:rsidR="005F590F" w:rsidRPr="00FD5969">
        <w:rPr>
          <w:rFonts w:ascii="굴림" w:eastAsia="굴림" w:hAnsi="굴림" w:hint="eastAsia"/>
          <w:szCs w:val="20"/>
        </w:rPr>
        <w:t xml:space="preserve"> 그리하여, 일본에서 가장 유명한 피아니스트인 </w:t>
      </w:r>
      <w:proofErr w:type="spellStart"/>
      <w:r w:rsidR="005F590F" w:rsidRPr="00FD5969">
        <w:rPr>
          <w:rFonts w:ascii="굴림" w:eastAsia="굴림" w:hAnsi="굴림" w:hint="eastAsia"/>
          <w:szCs w:val="20"/>
        </w:rPr>
        <w:t>소노다를</w:t>
      </w:r>
      <w:proofErr w:type="spellEnd"/>
      <w:r w:rsidR="005F590F" w:rsidRPr="00FD5969">
        <w:rPr>
          <w:rFonts w:ascii="굴림" w:eastAsia="굴림" w:hAnsi="굴림" w:hint="eastAsia"/>
          <w:szCs w:val="20"/>
        </w:rPr>
        <w:t xml:space="preserve"> 초대하여 조언을 구했다. 그랜드 피아노 FC가 완성이 되었을 때, 피아니스트 </w:t>
      </w:r>
      <w:proofErr w:type="spellStart"/>
      <w:r w:rsidR="005F590F" w:rsidRPr="00FD5969">
        <w:rPr>
          <w:rFonts w:ascii="굴림" w:eastAsia="굴림" w:hAnsi="굴림" w:hint="eastAsia"/>
          <w:szCs w:val="20"/>
        </w:rPr>
        <w:t>소노다는</w:t>
      </w:r>
      <w:proofErr w:type="spellEnd"/>
      <w:r w:rsidR="005F590F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F590F"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5F590F" w:rsidRPr="00FD5969">
        <w:rPr>
          <w:rFonts w:ascii="굴림" w:eastAsia="굴림" w:hAnsi="굴림" w:hint="eastAsia"/>
          <w:szCs w:val="20"/>
        </w:rPr>
        <w:t xml:space="preserve"> 공장이 있는 </w:t>
      </w:r>
      <w:proofErr w:type="spellStart"/>
      <w:r w:rsidR="005F590F" w:rsidRPr="00FD5969">
        <w:rPr>
          <w:rFonts w:ascii="굴림" w:eastAsia="굴림" w:hAnsi="굴림" w:hint="eastAsia"/>
          <w:szCs w:val="20"/>
        </w:rPr>
        <w:t>하마마츠에서</w:t>
      </w:r>
      <w:proofErr w:type="spellEnd"/>
      <w:r w:rsidR="005F590F" w:rsidRPr="00FD5969">
        <w:rPr>
          <w:rFonts w:ascii="굴림" w:eastAsia="굴림" w:hAnsi="굴림" w:hint="eastAsia"/>
          <w:szCs w:val="20"/>
        </w:rPr>
        <w:t xml:space="preserve"> 시범 연주를 하였다. 1950년은 좋은 품질의 피아노를 만들기 위해 부품이 모자라는 시대였고</w:t>
      </w:r>
      <w:r w:rsidR="005F590F" w:rsidRPr="00FD5969">
        <w:rPr>
          <w:rFonts w:ascii="굴림" w:eastAsia="굴림" w:hAnsi="굴림"/>
          <w:szCs w:val="20"/>
        </w:rPr>
        <w:t>,</w:t>
      </w:r>
      <w:r w:rsidR="005F590F" w:rsidRPr="00FD5969">
        <w:rPr>
          <w:rFonts w:ascii="굴림" w:eastAsia="굴림" w:hAnsi="굴림" w:hint="eastAsia"/>
          <w:szCs w:val="20"/>
        </w:rPr>
        <w:t xml:space="preserve"> 아직 </w:t>
      </w:r>
      <w:proofErr w:type="spellStart"/>
      <w:r w:rsidR="005F590F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5F590F" w:rsidRPr="00FD5969">
        <w:rPr>
          <w:rFonts w:ascii="굴림" w:eastAsia="굴림" w:hAnsi="굴림" w:hint="eastAsia"/>
          <w:szCs w:val="20"/>
        </w:rPr>
        <w:t xml:space="preserve"> 콘서트 </w:t>
      </w:r>
      <w:proofErr w:type="spellStart"/>
      <w:r w:rsidR="005F590F" w:rsidRPr="00FD5969">
        <w:rPr>
          <w:rFonts w:ascii="굴림" w:eastAsia="굴림" w:hAnsi="굴림" w:hint="eastAsia"/>
          <w:szCs w:val="20"/>
        </w:rPr>
        <w:t>그랜드</w:t>
      </w:r>
      <w:proofErr w:type="spellEnd"/>
      <w:r w:rsidR="005F590F" w:rsidRPr="00FD5969">
        <w:rPr>
          <w:rFonts w:ascii="굴림" w:eastAsia="굴림" w:hAnsi="굴림" w:hint="eastAsia"/>
          <w:szCs w:val="20"/>
        </w:rPr>
        <w:t xml:space="preserve"> 피아노에 대한 일반인들의 인식이 좋지 않았을 때이기도 했다. </w:t>
      </w:r>
    </w:p>
    <w:p w14:paraId="23153069" w14:textId="77777777" w:rsidR="005E0B85" w:rsidRPr="00FD5969" w:rsidRDefault="005E0B85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8913ADF" w14:textId="77777777" w:rsidR="00527D87" w:rsidRPr="00FD5969" w:rsidRDefault="00527D87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</w:p>
    <w:p w14:paraId="068C47CB" w14:textId="3B8E4A21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/>
          <w:b/>
          <w:szCs w:val="20"/>
          <w:u w:val="single"/>
        </w:rPr>
        <w:t>6</w:t>
      </w:r>
      <w:r w:rsidR="00527D87" w:rsidRPr="00FD5969">
        <w:rPr>
          <w:rFonts w:ascii="굴림" w:eastAsia="굴림" w:hAnsi="굴림"/>
          <w:b/>
          <w:szCs w:val="20"/>
          <w:u w:val="single"/>
        </w:rPr>
        <w:t xml:space="preserve">-1-2. 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시장개척</w:t>
      </w:r>
    </w:p>
    <w:p w14:paraId="4EAAF4DC" w14:textId="77777777" w:rsidR="00527D87" w:rsidRPr="00FD5969" w:rsidRDefault="00527D87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</w:p>
    <w:p w14:paraId="5188451A" w14:textId="666CB9F2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1887년에 시작된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역사는 빠르게 진화되었다. 1890년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2313A3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100명의 직원</w:t>
      </w:r>
      <w:r w:rsidR="002313A3" w:rsidRPr="00FD5969">
        <w:rPr>
          <w:rFonts w:ascii="굴림" w:eastAsia="굴림" w:hAnsi="굴림" w:hint="eastAsia"/>
          <w:szCs w:val="20"/>
        </w:rPr>
        <w:t>을</w:t>
      </w:r>
      <w:r w:rsidRPr="00FD5969">
        <w:rPr>
          <w:rFonts w:ascii="굴림" w:eastAsia="굴림" w:hAnsi="굴림" w:hint="eastAsia"/>
          <w:szCs w:val="20"/>
        </w:rPr>
        <w:t xml:space="preserve"> 고용해서 250대의 리드 오르간을 생산하였고, </w:t>
      </w:r>
      <w:r w:rsidR="004D3755" w:rsidRPr="00FD5969">
        <w:rPr>
          <w:rFonts w:ascii="굴림" w:eastAsia="굴림" w:hAnsi="굴림" w:hint="eastAsia"/>
          <w:szCs w:val="20"/>
        </w:rPr>
        <w:t xml:space="preserve">당시 </w:t>
      </w:r>
      <w:r w:rsidRPr="00FD5969">
        <w:rPr>
          <w:rFonts w:ascii="굴림" w:eastAsia="굴림" w:hAnsi="굴림" w:hint="eastAsia"/>
          <w:szCs w:val="20"/>
        </w:rPr>
        <w:t>일본 경제가 부흥하</w:t>
      </w:r>
      <w:r w:rsidR="002313A3" w:rsidRPr="00FD5969">
        <w:rPr>
          <w:rFonts w:ascii="굴림" w:eastAsia="굴림" w:hAnsi="굴림" w:hint="eastAsia"/>
          <w:szCs w:val="20"/>
        </w:rPr>
        <w:t>면</w:t>
      </w:r>
      <w:r w:rsidRPr="00FD5969">
        <w:rPr>
          <w:rFonts w:ascii="굴림" w:eastAsia="굴림" w:hAnsi="굴림" w:hint="eastAsia"/>
          <w:szCs w:val="20"/>
        </w:rPr>
        <w:t>서 1911년에는 600</w:t>
      </w:r>
      <w:r w:rsidR="002313A3" w:rsidRPr="00FD5969">
        <w:rPr>
          <w:rFonts w:ascii="굴림" w:eastAsia="굴림" w:hAnsi="굴림" w:hint="eastAsia"/>
          <w:szCs w:val="20"/>
        </w:rPr>
        <w:t>대</w:t>
      </w:r>
      <w:r w:rsidRPr="00FD5969">
        <w:rPr>
          <w:rFonts w:ascii="굴림" w:eastAsia="굴림" w:hAnsi="굴림" w:hint="eastAsia"/>
          <w:szCs w:val="20"/>
        </w:rPr>
        <w:t xml:space="preserve">의 피아노를 생산할 수 있게 되었다. </w:t>
      </w:r>
    </w:p>
    <w:p w14:paraId="7E691AFE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6F1ECA2" w14:textId="2F433A60" w:rsidR="00527D87" w:rsidRPr="00FD5969" w:rsidRDefault="004D3755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하지만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야마하도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세계 1차 대전 후에 </w:t>
      </w:r>
      <w:r w:rsidRPr="00FD5969">
        <w:rPr>
          <w:rFonts w:ascii="굴림" w:eastAsia="굴림" w:hAnsi="굴림" w:hint="eastAsia"/>
          <w:szCs w:val="20"/>
        </w:rPr>
        <w:t>일어난</w:t>
      </w:r>
      <w:r w:rsidR="00527D87" w:rsidRPr="00FD5969">
        <w:rPr>
          <w:rFonts w:ascii="굴림" w:eastAsia="굴림" w:hAnsi="굴림" w:hint="eastAsia"/>
          <w:szCs w:val="20"/>
        </w:rPr>
        <w:t xml:space="preserve"> 경제불황을 피해가지 못했다.</w:t>
      </w:r>
      <w:r w:rsidR="002313A3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더욱이 </w:t>
      </w:r>
      <w:r w:rsidR="00527D87" w:rsidRPr="00FD5969">
        <w:rPr>
          <w:rFonts w:ascii="굴림" w:eastAsia="굴림" w:hAnsi="굴림" w:hint="eastAsia"/>
          <w:szCs w:val="20"/>
        </w:rPr>
        <w:t xml:space="preserve">1922년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공장에 큰 화재가 있었고, 그 다음 해인 1923년에는 관동대지진의 여파로 그나마 남아있던 공장이 완전히 무너졌다. </w:t>
      </w:r>
      <w:r w:rsidRPr="00FD5969">
        <w:rPr>
          <w:rFonts w:ascii="굴림" w:eastAsia="굴림" w:hAnsi="굴림" w:hint="eastAsia"/>
          <w:szCs w:val="20"/>
        </w:rPr>
        <w:t xml:space="preserve">하지만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어려운 상황에서도 R&amp;D을 우선시 하면서 기술자들을 채용하였다. 그러면서 일본에 있는 3만개의 학교를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타킷으로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하여 피아노 보급에 힘을 썼다. </w:t>
      </w:r>
      <w:r w:rsidRPr="00FD5969">
        <w:rPr>
          <w:rFonts w:ascii="굴림" w:eastAsia="굴림" w:hAnsi="굴림" w:hint="eastAsia"/>
          <w:szCs w:val="20"/>
        </w:rPr>
        <w:t>당시 일본은</w:t>
      </w:r>
      <w:r w:rsidR="00527D87" w:rsidRPr="00FD5969">
        <w:rPr>
          <w:rFonts w:ascii="굴림" w:eastAsia="굴림" w:hAnsi="굴림" w:hint="eastAsia"/>
          <w:szCs w:val="20"/>
        </w:rPr>
        <w:t xml:space="preserve"> 음악 </w:t>
      </w:r>
      <w:r w:rsidRPr="00FD5969">
        <w:rPr>
          <w:rFonts w:ascii="굴림" w:eastAsia="굴림" w:hAnsi="굴림" w:hint="eastAsia"/>
          <w:szCs w:val="20"/>
        </w:rPr>
        <w:t>교육의 중요함을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B44F79" w:rsidRPr="00FD5969">
        <w:rPr>
          <w:rFonts w:ascii="굴림" w:eastAsia="굴림" w:hAnsi="굴림" w:hint="eastAsia"/>
          <w:szCs w:val="20"/>
        </w:rPr>
        <w:t>강조</w:t>
      </w:r>
      <w:r w:rsidRPr="00FD5969">
        <w:rPr>
          <w:rFonts w:ascii="굴림" w:eastAsia="굴림" w:hAnsi="굴림" w:hint="eastAsia"/>
          <w:szCs w:val="20"/>
        </w:rPr>
        <w:t>하였고, 이에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따라</w:t>
      </w:r>
      <w:r w:rsidR="00527D87" w:rsidRPr="00FD5969">
        <w:rPr>
          <w:rFonts w:ascii="굴림" w:eastAsia="굴림" w:hAnsi="굴림" w:hint="eastAsia"/>
          <w:szCs w:val="20"/>
        </w:rPr>
        <w:t xml:space="preserve"> 피아노</w:t>
      </w:r>
      <w:r w:rsidRPr="00FD5969">
        <w:rPr>
          <w:rFonts w:ascii="굴림" w:eastAsia="굴림" w:hAnsi="굴림" w:hint="eastAsia"/>
          <w:szCs w:val="20"/>
        </w:rPr>
        <w:t>에 대한</w:t>
      </w:r>
      <w:r w:rsidR="00527D87" w:rsidRPr="00FD5969">
        <w:rPr>
          <w:rFonts w:ascii="굴림" w:eastAsia="굴림" w:hAnsi="굴림" w:hint="eastAsia"/>
          <w:szCs w:val="20"/>
        </w:rPr>
        <w:t xml:space="preserve"> 수요가 많아졌다. 그래서 1939년에는 </w:t>
      </w:r>
      <w:r w:rsidR="00527D87" w:rsidRPr="00FD5969">
        <w:rPr>
          <w:rFonts w:ascii="굴림" w:eastAsia="굴림" w:hAnsi="굴림"/>
          <w:szCs w:val="20"/>
        </w:rPr>
        <w:t>2,000명의 직원이 4,000개의 피아노와 20,000개의 오르간, 2,900,000개의 하모니카를 만들었고, 이것들은 일본 내수 시장에서만 소비되었</w:t>
      </w:r>
      <w:r w:rsidR="00527D87" w:rsidRPr="00FD5969">
        <w:rPr>
          <w:rFonts w:ascii="굴림" w:eastAsia="굴림" w:hAnsi="굴림" w:hint="eastAsia"/>
          <w:szCs w:val="20"/>
        </w:rPr>
        <w:t>다.</w:t>
      </w:r>
      <w:r w:rsidR="00527D87" w:rsidRPr="00FD5969">
        <w:rPr>
          <w:rFonts w:ascii="굴림" w:eastAsia="굴림" w:hAnsi="굴림"/>
          <w:szCs w:val="20"/>
        </w:rPr>
        <w:t xml:space="preserve"> </w:t>
      </w:r>
    </w:p>
    <w:p w14:paraId="4AF8F85C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A0FC491" w14:textId="5D48369C" w:rsidR="00527D87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개척</w:t>
      </w:r>
      <w:r w:rsidR="00527D87" w:rsidRPr="00FD5969">
        <w:rPr>
          <w:rFonts w:ascii="굴림" w:eastAsia="굴림" w:hAnsi="굴림" w:hint="eastAsia"/>
          <w:szCs w:val="20"/>
        </w:rPr>
        <w:t xml:space="preserve">기에는 제품의 수보다, 품질을 향상시키고 내수시장을 확장하는데 힘을 썼다. 세계 1차 대전과 2차 대전을 겪으면서 경제 불황을 겪고, 여러 자연 재앙을 겪으면서도 R&amp;D를 게을리 하지 </w:t>
      </w:r>
      <w:r w:rsidR="00C0705B" w:rsidRPr="00FD5969">
        <w:rPr>
          <w:rFonts w:ascii="굴림" w:eastAsia="굴림" w:hAnsi="굴림" w:hint="eastAsia"/>
          <w:szCs w:val="20"/>
        </w:rPr>
        <w:t xml:space="preserve">않았다. </w:t>
      </w:r>
      <w:r w:rsidR="00C0705B" w:rsidRPr="00FD5969">
        <w:rPr>
          <w:rFonts w:ascii="굴림" w:eastAsia="굴림" w:hAnsi="굴림"/>
          <w:szCs w:val="20"/>
        </w:rPr>
        <w:t>그리고</w:t>
      </w:r>
      <w:r w:rsidR="00C0705B" w:rsidRPr="00FD5969">
        <w:rPr>
          <w:rFonts w:ascii="굴림" w:eastAsia="굴림" w:hAnsi="굴림" w:hint="eastAsia"/>
          <w:szCs w:val="20"/>
        </w:rPr>
        <w:t xml:space="preserve"> 이러한 노력이 </w:t>
      </w:r>
      <w:r w:rsidRPr="00FD5969">
        <w:rPr>
          <w:rFonts w:ascii="굴림" w:eastAsia="굴림" w:hAnsi="굴림" w:hint="eastAsia"/>
          <w:szCs w:val="20"/>
        </w:rPr>
        <w:t>그 후</w:t>
      </w:r>
      <w:r w:rsidR="00527D87" w:rsidRPr="00FD5969">
        <w:rPr>
          <w:rFonts w:ascii="굴림" w:eastAsia="굴림" w:hAnsi="굴림" w:hint="eastAsia"/>
          <w:szCs w:val="20"/>
        </w:rPr>
        <w:t xml:space="preserve"> 국제화를 할 수 있는 기반을 만들었다. </w:t>
      </w:r>
    </w:p>
    <w:p w14:paraId="2F422D97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F07E7E7" w14:textId="77777777" w:rsidR="002313A3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세계 2차 대전이 시작되면서 피아노 제조에 공백이 생겼다.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공장은 군수물품을 만드는데 총력을 하였고, 전쟁 끝에 </w:t>
      </w:r>
      <w:proofErr w:type="spellStart"/>
      <w:r w:rsidRPr="00FD5969">
        <w:rPr>
          <w:rFonts w:ascii="굴림" w:eastAsia="굴림" w:hAnsi="굴림" w:hint="eastAsia"/>
          <w:szCs w:val="20"/>
        </w:rPr>
        <w:t>하마마츠</w:t>
      </w:r>
      <w:r w:rsidR="002313A3" w:rsidRPr="00FD5969">
        <w:rPr>
          <w:rFonts w:ascii="굴림" w:eastAsia="굴림" w:hAnsi="굴림" w:hint="eastAsia"/>
          <w:szCs w:val="20"/>
        </w:rPr>
        <w:t>가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폭격을 당하면서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공장이 무너졌다.</w:t>
      </w:r>
    </w:p>
    <w:p w14:paraId="68F5D78E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8CCF1C3" w14:textId="3EBDCC54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이런 안타까운 상황에서도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끊임없이 앞으로 나아갔다.</w:t>
      </w:r>
      <w:r w:rsidR="002313A3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1950년대 말에는 일본 내에서 한 해에 30,000대의 피아노를 판매하며, 탄탄한 내수시장을 만들었다. 이러한 내수시장 상황이 국제화의 기반이 되었다. </w:t>
      </w:r>
    </w:p>
    <w:p w14:paraId="6963CD62" w14:textId="77777777" w:rsidR="00527D87" w:rsidRPr="00FD5969" w:rsidRDefault="00527D87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</w:p>
    <w:p w14:paraId="34CB1912" w14:textId="56FEC09D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lastRenderedPageBreak/>
        <w:t>6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 xml:space="preserve">-2. </w:t>
      </w:r>
      <w:proofErr w:type="spellStart"/>
      <w:r w:rsidR="00527D87" w:rsidRPr="00FD5969">
        <w:rPr>
          <w:rFonts w:ascii="굴림" w:eastAsia="굴림" w:hAnsi="굴림" w:hint="eastAsia"/>
          <w:b/>
          <w:szCs w:val="20"/>
          <w:u w:val="single"/>
        </w:rPr>
        <w:t>Loc-balization</w:t>
      </w:r>
      <w:proofErr w:type="spellEnd"/>
      <w:r w:rsidR="00527D87" w:rsidRPr="00FD5969">
        <w:rPr>
          <w:rFonts w:ascii="굴림" w:eastAsia="굴림" w:hAnsi="굴림" w:hint="eastAsia"/>
          <w:b/>
          <w:szCs w:val="20"/>
          <w:u w:val="single"/>
        </w:rPr>
        <w:t xml:space="preserve"> 1951-1979 </w:t>
      </w:r>
      <w:proofErr w:type="spellStart"/>
      <w:r w:rsidR="002313A3" w:rsidRPr="00FD5969">
        <w:rPr>
          <w:rFonts w:ascii="굴림" w:eastAsia="굴림" w:hAnsi="굴림" w:hint="eastAsia"/>
          <w:b/>
          <w:szCs w:val="20"/>
          <w:u w:val="single"/>
        </w:rPr>
        <w:t>도약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기</w:t>
      </w:r>
      <w:proofErr w:type="spellEnd"/>
    </w:p>
    <w:p w14:paraId="6E8D93AA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866CF94" w14:textId="4E6E817A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</w:t>
      </w:r>
      <w:r w:rsidR="00527D87" w:rsidRPr="00FD5969">
        <w:rPr>
          <w:rFonts w:ascii="굴림" w:eastAsia="굴림" w:hAnsi="굴림"/>
          <w:b/>
          <w:szCs w:val="20"/>
          <w:u w:val="single"/>
        </w:rPr>
        <w:t xml:space="preserve">-2-1. 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제품개발</w:t>
      </w:r>
    </w:p>
    <w:p w14:paraId="2B362D1F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86DB542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 w:cs="Arial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제 2의 도입기에서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콘서트 </w:t>
      </w:r>
      <w:proofErr w:type="spellStart"/>
      <w:r w:rsidRPr="00FD5969">
        <w:rPr>
          <w:rFonts w:ascii="굴림" w:eastAsia="굴림" w:hAnsi="굴림" w:hint="eastAsia"/>
          <w:szCs w:val="20"/>
        </w:rPr>
        <w:t>그랜드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피아노를 업그레이드 시키면서, 새로운 분야인 디지털 악기로 확장해 나가기 시작하였다. 이 때 만들어진 콘서트 그랜드 피아노 CF 와 </w:t>
      </w:r>
      <w:r w:rsidRPr="00FD5969">
        <w:rPr>
          <w:rFonts w:ascii="굴림" w:eastAsia="굴림" w:hAnsi="굴림" w:cs="Arial" w:hint="eastAsia"/>
          <w:szCs w:val="20"/>
        </w:rPr>
        <w:t xml:space="preserve">D-1 </w:t>
      </w:r>
      <w:proofErr w:type="spellStart"/>
      <w:r w:rsidRPr="00FD5969">
        <w:rPr>
          <w:rFonts w:ascii="굴림" w:eastAsia="굴림" w:hAnsi="굴림" w:hint="eastAsia"/>
          <w:szCs w:val="20"/>
        </w:rPr>
        <w:t>D-1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엘렉트로닉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오르간(</w:t>
      </w:r>
      <w:proofErr w:type="spellStart"/>
      <w:r w:rsidRPr="00FD5969">
        <w:rPr>
          <w:rFonts w:ascii="굴림" w:eastAsia="굴림" w:hAnsi="굴림" w:cs="Arial" w:hint="eastAsia"/>
          <w:szCs w:val="20"/>
        </w:rPr>
        <w:t>Electone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, electronic organ)은 이후 </w:t>
      </w:r>
      <w:proofErr w:type="spellStart"/>
      <w:r w:rsidRPr="00FD5969">
        <w:rPr>
          <w:rFonts w:ascii="굴림" w:eastAsia="굴림" w:hAnsi="굴림" w:cs="Arial" w:hint="eastAsia"/>
          <w:szCs w:val="20"/>
        </w:rPr>
        <w:t>야마하가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글로벌화에 이바지 된 콘서트 </w:t>
      </w:r>
      <w:proofErr w:type="spellStart"/>
      <w:r w:rsidRPr="00FD5969">
        <w:rPr>
          <w:rFonts w:ascii="굴림" w:eastAsia="굴림" w:hAnsi="굴림" w:cs="Arial" w:hint="eastAsia"/>
          <w:szCs w:val="20"/>
        </w:rPr>
        <w:t>그랜드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피아노와 디지털 키보드가 만들어질 수 있는 발판이 된 중요한 악기들이다.</w:t>
      </w:r>
    </w:p>
    <w:p w14:paraId="00447939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38F715D3" w14:textId="1A9A859D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1959년에 출시된 D-1 </w:t>
      </w:r>
      <w:proofErr w:type="spellStart"/>
      <w:r w:rsidRPr="00FD5969">
        <w:rPr>
          <w:rFonts w:ascii="굴림" w:eastAsia="굴림" w:hAnsi="굴림" w:hint="eastAsia"/>
          <w:szCs w:val="20"/>
        </w:rPr>
        <w:t>엘렉트로닉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오르간은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디지털 악기 역사의 시작이기도 하다</w:t>
      </w:r>
      <w:r w:rsidR="002313A3" w:rsidRPr="00FD5969">
        <w:rPr>
          <w:rFonts w:ascii="굴림" w:eastAsia="굴림" w:hAnsi="굴림"/>
          <w:szCs w:val="20"/>
        </w:rPr>
        <w:t>(</w:t>
      </w:r>
      <w:r w:rsidRPr="00FD5969">
        <w:rPr>
          <w:rFonts w:ascii="굴림" w:eastAsia="굴림" w:hAnsi="굴림" w:hint="eastAsia"/>
          <w:szCs w:val="20"/>
          <w:lang w:val="en-GB"/>
        </w:rPr>
        <w:t>이영주</w:t>
      </w:r>
      <w:r w:rsidRPr="00FD5969">
        <w:rPr>
          <w:rFonts w:ascii="굴림" w:eastAsia="굴림" w:hAnsi="굴림"/>
          <w:szCs w:val="20"/>
          <w:lang w:val="en-GB"/>
        </w:rPr>
        <w:t>, 1998</w:t>
      </w:r>
      <w:r w:rsidR="002313A3" w:rsidRPr="00FD5969">
        <w:rPr>
          <w:rFonts w:ascii="굴림" w:eastAsia="굴림" w:hAnsi="굴림"/>
          <w:szCs w:val="20"/>
          <w:lang w:val="en-GB"/>
        </w:rPr>
        <w:t xml:space="preserve">). </w:t>
      </w:r>
      <w:r w:rsidR="002313A3" w:rsidRPr="00FD5969">
        <w:rPr>
          <w:rFonts w:ascii="굴림" w:eastAsia="굴림" w:hAnsi="굴림" w:hint="eastAsia"/>
          <w:szCs w:val="20"/>
        </w:rPr>
        <w:t>이 해에</w:t>
      </w:r>
      <w:r w:rsidR="002B1B2C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2B1B2C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2B1B2C" w:rsidRPr="00FD5969">
        <w:rPr>
          <w:rFonts w:ascii="굴림" w:eastAsia="굴림" w:hAnsi="굴림" w:hint="eastAsia"/>
          <w:szCs w:val="20"/>
        </w:rPr>
        <w:t xml:space="preserve"> 기술연구소가</w:t>
      </w:r>
      <w:r w:rsidRPr="00FD5969">
        <w:rPr>
          <w:rFonts w:ascii="굴림" w:eastAsia="굴림" w:hAnsi="굴림"/>
          <w:szCs w:val="20"/>
        </w:rPr>
        <w:t xml:space="preserve"> </w:t>
      </w:r>
      <w:r w:rsidR="002B1B2C" w:rsidRPr="00FD5969">
        <w:rPr>
          <w:rFonts w:ascii="굴림" w:eastAsia="굴림" w:hAnsi="굴림" w:hint="eastAsia"/>
          <w:szCs w:val="20"/>
        </w:rPr>
        <w:t>설립되었</w:t>
      </w:r>
      <w:r w:rsidRPr="00FD5969">
        <w:rPr>
          <w:rFonts w:ascii="굴림" w:eastAsia="굴림" w:hAnsi="굴림" w:hint="eastAsia"/>
          <w:szCs w:val="20"/>
        </w:rPr>
        <w:t>다.</w:t>
      </w:r>
      <w:r w:rsidR="002B1B2C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/>
          <w:szCs w:val="20"/>
          <w:lang w:val="en-GB"/>
        </w:rPr>
        <w:t>1950</w:t>
      </w:r>
      <w:r w:rsidRPr="00FD5969">
        <w:rPr>
          <w:rFonts w:ascii="굴림" w:eastAsia="굴림" w:hAnsi="굴림" w:hint="eastAsia"/>
          <w:szCs w:val="20"/>
          <w:lang w:val="en-GB"/>
        </w:rPr>
        <w:t>년대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야마하는</w:t>
      </w:r>
      <w:proofErr w:type="spellEnd"/>
      <w:r w:rsidRPr="00FD5969">
        <w:rPr>
          <w:rFonts w:ascii="굴림" w:eastAsia="굴림" w:hAnsi="굴림"/>
          <w:szCs w:val="20"/>
          <w:lang w:val="en-GB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그랜드</w:t>
      </w:r>
      <w:proofErr w:type="spellEnd"/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피아노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중에서도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최상인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콘서트용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피아노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제작을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위해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기술력을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높이고</w:t>
      </w:r>
      <w:r w:rsidRPr="00FD5969">
        <w:rPr>
          <w:rFonts w:ascii="굴림" w:eastAsia="굴림" w:hAnsi="굴림"/>
          <w:szCs w:val="20"/>
          <w:lang w:val="en-GB"/>
        </w:rPr>
        <w:t xml:space="preserve"> 1960</w:t>
      </w:r>
      <w:r w:rsidRPr="00FD5969">
        <w:rPr>
          <w:rFonts w:ascii="굴림" w:eastAsia="굴림" w:hAnsi="굴림" w:hint="eastAsia"/>
          <w:szCs w:val="20"/>
          <w:lang w:val="en-GB"/>
        </w:rPr>
        <w:t>년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대</w:t>
      </w:r>
      <w:r w:rsidRPr="00FD5969">
        <w:rPr>
          <w:rFonts w:ascii="굴림" w:eastAsia="굴림" w:hAnsi="굴림" w:hint="eastAsia"/>
          <w:szCs w:val="20"/>
          <w:lang w:val="en-GB"/>
        </w:rPr>
        <w:t>에는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유럽에서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피아노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장인인</w:t>
      </w:r>
      <w:r w:rsidRPr="00FD5969">
        <w:rPr>
          <w:rFonts w:ascii="굴림" w:eastAsia="굴림" w:hAnsi="굴림"/>
          <w:szCs w:val="20"/>
          <w:lang w:val="en-GB"/>
        </w:rPr>
        <w:t xml:space="preserve"> Cesare </w:t>
      </w:r>
      <w:proofErr w:type="spellStart"/>
      <w:r w:rsidRPr="00FD5969">
        <w:rPr>
          <w:rFonts w:ascii="굴림" w:eastAsia="굴림" w:hAnsi="굴림"/>
          <w:szCs w:val="20"/>
          <w:lang w:val="en-GB"/>
        </w:rPr>
        <w:t>Tallone</w:t>
      </w:r>
      <w:proofErr w:type="spellEnd"/>
      <w:r w:rsidR="002313A3" w:rsidRPr="00FD5969">
        <w:rPr>
          <w:rFonts w:ascii="굴림" w:eastAsia="굴림" w:hAnsi="굴림" w:hint="eastAsia"/>
          <w:szCs w:val="20"/>
          <w:lang w:val="en-GB"/>
        </w:rPr>
        <w:t>을 영입했</w:t>
      </w:r>
      <w:r w:rsidRPr="00FD5969">
        <w:rPr>
          <w:rFonts w:ascii="굴림" w:eastAsia="굴림" w:hAnsi="굴림" w:hint="eastAsia"/>
          <w:szCs w:val="20"/>
          <w:lang w:val="en-GB"/>
        </w:rPr>
        <w:t>다</w:t>
      </w:r>
      <w:r w:rsidRPr="00FD5969">
        <w:rPr>
          <w:rFonts w:ascii="굴림" w:eastAsia="굴림" w:hAnsi="굴림"/>
          <w:szCs w:val="20"/>
          <w:lang w:val="en-GB"/>
        </w:rPr>
        <w:t xml:space="preserve">. </w:t>
      </w:r>
      <w:r w:rsidRPr="00FD5969">
        <w:rPr>
          <w:rFonts w:ascii="굴림" w:eastAsia="굴림" w:hAnsi="굴림" w:hint="eastAsia"/>
          <w:szCs w:val="20"/>
          <w:lang w:val="en-GB"/>
        </w:rPr>
        <w:t>그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결과</w:t>
      </w:r>
      <w:r w:rsidRPr="00FD5969">
        <w:rPr>
          <w:rFonts w:ascii="굴림" w:eastAsia="굴림" w:hAnsi="굴림"/>
          <w:szCs w:val="20"/>
          <w:lang w:val="en-GB"/>
        </w:rPr>
        <w:t xml:space="preserve"> 1967</w:t>
      </w:r>
      <w:r w:rsidRPr="00FD5969">
        <w:rPr>
          <w:rFonts w:ascii="굴림" w:eastAsia="굴림" w:hAnsi="굴림" w:hint="eastAsia"/>
          <w:szCs w:val="20"/>
          <w:lang w:val="en-GB"/>
        </w:rPr>
        <w:t>년에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 xml:space="preserve">콘서트 </w:t>
      </w:r>
      <w:r w:rsidRPr="00FD5969">
        <w:rPr>
          <w:rFonts w:ascii="굴림" w:eastAsia="굴림" w:hAnsi="굴림" w:hint="eastAsia"/>
          <w:szCs w:val="20"/>
          <w:lang w:val="en-GB"/>
        </w:rPr>
        <w:t>그랜드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피아노</w:t>
      </w:r>
      <w:r w:rsidR="002B1B2C" w:rsidRPr="00FD5969">
        <w:rPr>
          <w:rFonts w:ascii="굴림" w:eastAsia="굴림" w:hAnsi="굴림" w:hint="eastAsia"/>
          <w:szCs w:val="20"/>
          <w:lang w:val="en-GB"/>
        </w:rPr>
        <w:t xml:space="preserve"> </w:t>
      </w:r>
      <w:r w:rsidRPr="00FD5969">
        <w:rPr>
          <w:rFonts w:ascii="굴림" w:eastAsia="굴림" w:hAnsi="굴림"/>
          <w:szCs w:val="20"/>
          <w:lang w:val="en-GB"/>
        </w:rPr>
        <w:t>CF</w:t>
      </w:r>
      <w:r w:rsidRPr="00FD5969">
        <w:rPr>
          <w:rFonts w:ascii="굴림" w:eastAsia="굴림" w:hAnsi="굴림" w:hint="eastAsia"/>
          <w:szCs w:val="20"/>
          <w:lang w:val="en-GB"/>
        </w:rPr>
        <w:t>를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선보이게</w:t>
      </w:r>
      <w:r w:rsidRPr="00FD5969">
        <w:rPr>
          <w:rFonts w:ascii="굴림" w:eastAsia="굴림" w:hAnsi="굴림"/>
          <w:szCs w:val="20"/>
          <w:lang w:val="en-GB"/>
        </w:rPr>
        <w:t xml:space="preserve"> </w:t>
      </w:r>
      <w:r w:rsidRPr="00FD5969">
        <w:rPr>
          <w:rFonts w:ascii="굴림" w:eastAsia="굴림" w:hAnsi="굴림" w:hint="eastAsia"/>
          <w:szCs w:val="20"/>
          <w:lang w:val="en-GB"/>
        </w:rPr>
        <w:t>되었다</w:t>
      </w:r>
      <w:r w:rsidRPr="00FD5969">
        <w:rPr>
          <w:rFonts w:ascii="굴림" w:eastAsia="굴림" w:hAnsi="굴림"/>
          <w:szCs w:val="20"/>
          <w:lang w:val="en-GB"/>
        </w:rPr>
        <w:t xml:space="preserve">(Yamaha, USA </w:t>
      </w:r>
      <w:hyperlink r:id="rId11" w:history="1">
        <w:r w:rsidRPr="00FD5969">
          <w:rPr>
            <w:rStyle w:val="a9"/>
            <w:rFonts w:ascii="굴림" w:eastAsia="굴림" w:hAnsi="굴림"/>
            <w:color w:val="auto"/>
            <w:szCs w:val="20"/>
          </w:rPr>
          <w:t>A Brief History of Yamaha Pianos</w:t>
        </w:r>
      </w:hyperlink>
      <w:r w:rsidRPr="00FD5969">
        <w:rPr>
          <w:rFonts w:ascii="굴림" w:eastAsia="굴림" w:hAnsi="굴림"/>
          <w:szCs w:val="20"/>
          <w:lang w:val="en-GB"/>
        </w:rPr>
        <w:t>)</w:t>
      </w:r>
      <w:r w:rsidR="002313A3" w:rsidRPr="00FD5969">
        <w:rPr>
          <w:rFonts w:ascii="굴림" w:eastAsia="굴림" w:hAnsi="굴림"/>
          <w:szCs w:val="20"/>
          <w:lang w:val="en-GB"/>
        </w:rPr>
        <w:t>.</w:t>
      </w:r>
    </w:p>
    <w:p w14:paraId="0E400609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02CB42A" w14:textId="4D4401DA" w:rsidR="00076CB9" w:rsidRPr="00FD5969" w:rsidRDefault="00076CB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1967년</w:t>
      </w:r>
      <w:r w:rsidR="002313A3" w:rsidRPr="00FD5969">
        <w:rPr>
          <w:rFonts w:ascii="굴림" w:eastAsia="굴림" w:hAnsi="굴림" w:hint="eastAsia"/>
          <w:szCs w:val="20"/>
        </w:rPr>
        <w:t>에 개발된</w:t>
      </w:r>
      <w:r w:rsidRPr="00FD5969">
        <w:rPr>
          <w:rFonts w:ascii="굴림" w:eastAsia="굴림" w:hAnsi="굴림" w:hint="eastAsia"/>
          <w:szCs w:val="20"/>
        </w:rPr>
        <w:t xml:space="preserve"> 새로운 </w:t>
      </w:r>
      <w:r w:rsidR="00527D87" w:rsidRPr="00FD5969">
        <w:rPr>
          <w:rFonts w:ascii="굴림" w:eastAsia="굴림" w:hAnsi="굴림" w:hint="eastAsia"/>
          <w:szCs w:val="20"/>
        </w:rPr>
        <w:t>콘서트 그랜드 피아노</w:t>
      </w:r>
      <w:r w:rsidRPr="00FD5969">
        <w:rPr>
          <w:rFonts w:ascii="굴림" w:eastAsia="굴림" w:hAnsi="굴림" w:hint="eastAsia"/>
          <w:szCs w:val="20"/>
        </w:rPr>
        <w:t>인</w:t>
      </w:r>
      <w:r w:rsidR="00527D87" w:rsidRPr="00FD5969">
        <w:rPr>
          <w:rFonts w:ascii="굴림" w:eastAsia="굴림" w:hAnsi="굴림" w:hint="eastAsia"/>
          <w:szCs w:val="20"/>
        </w:rPr>
        <w:t xml:space="preserve"> CF</w:t>
      </w:r>
      <w:r w:rsidRPr="00FD5969">
        <w:rPr>
          <w:rFonts w:ascii="굴림" w:eastAsia="굴림" w:hAnsi="굴림" w:hint="eastAsia"/>
          <w:szCs w:val="20"/>
        </w:rPr>
        <w:t xml:space="preserve">는 </w:t>
      </w:r>
      <w:r w:rsidR="00527D87" w:rsidRPr="00FD5969">
        <w:rPr>
          <w:rFonts w:ascii="굴림" w:eastAsia="굴림" w:hAnsi="굴림" w:hint="eastAsia"/>
          <w:szCs w:val="20"/>
        </w:rPr>
        <w:t>시카고 트레이드 페어, 프랑크푸르트 페어, 그리고 뉴욕에서 선보였다. 이 때는</w:t>
      </w:r>
      <w:r w:rsidRPr="00FD5969">
        <w:rPr>
          <w:rFonts w:ascii="굴림" w:eastAsia="굴림" w:hAnsi="굴림" w:hint="eastAsia"/>
          <w:szCs w:val="20"/>
        </w:rPr>
        <w:t xml:space="preserve"> 이미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야마하에게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2313A3" w:rsidRPr="00FD5969">
        <w:rPr>
          <w:rFonts w:ascii="굴림" w:eastAsia="굴림" w:hAnsi="굴림" w:hint="eastAsia"/>
          <w:szCs w:val="20"/>
        </w:rPr>
        <w:t>운반</w:t>
      </w:r>
      <w:r w:rsidRPr="00FD5969">
        <w:rPr>
          <w:rFonts w:ascii="굴림" w:eastAsia="굴림" w:hAnsi="굴림" w:hint="eastAsia"/>
          <w:szCs w:val="20"/>
        </w:rPr>
        <w:t>기술이 있어서, 피아노를 뉴</w:t>
      </w:r>
      <w:r w:rsidR="00527D87" w:rsidRPr="00FD5969">
        <w:rPr>
          <w:rFonts w:ascii="굴림" w:eastAsia="굴림" w:hAnsi="굴림" w:hint="eastAsia"/>
          <w:szCs w:val="20"/>
        </w:rPr>
        <w:t xml:space="preserve">욕까지 훌륭한 </w:t>
      </w:r>
      <w:r w:rsidRPr="00FD5969">
        <w:rPr>
          <w:rFonts w:ascii="굴림" w:eastAsia="굴림" w:hAnsi="굴림" w:hint="eastAsia"/>
          <w:szCs w:val="20"/>
        </w:rPr>
        <w:t>상태에서 유지하며</w:t>
      </w:r>
      <w:r w:rsidR="00527D87" w:rsidRPr="00FD5969">
        <w:rPr>
          <w:rFonts w:ascii="굴림" w:eastAsia="굴림" w:hAnsi="굴림" w:hint="eastAsia"/>
          <w:szCs w:val="20"/>
        </w:rPr>
        <w:t xml:space="preserve"> 운반할 수 있었다</w:t>
      </w:r>
      <w:r w:rsidR="002313A3" w:rsidRPr="00FD5969">
        <w:rPr>
          <w:rFonts w:ascii="굴림" w:eastAsia="굴림" w:hAnsi="굴림" w:hint="eastAsia"/>
          <w:szCs w:val="20"/>
        </w:rPr>
        <w:t>(</w:t>
      </w:r>
      <w:r w:rsidR="00527D87" w:rsidRPr="00FD5969">
        <w:rPr>
          <w:rFonts w:ascii="굴림" w:eastAsia="굴림" w:hAnsi="굴림" w:hint="eastAsia"/>
          <w:szCs w:val="20"/>
        </w:rPr>
        <w:t>Li</w:t>
      </w:r>
      <w:r w:rsidR="002B1B2C" w:rsidRPr="00FD5969">
        <w:rPr>
          <w:rFonts w:ascii="굴림" w:eastAsia="굴림" w:hAnsi="굴림" w:hint="eastAsia"/>
          <w:szCs w:val="20"/>
        </w:rPr>
        <w:t>e</w:t>
      </w:r>
      <w:r w:rsidR="00527D87" w:rsidRPr="00FD5969">
        <w:rPr>
          <w:rFonts w:ascii="굴림" w:eastAsia="굴림" w:hAnsi="굴림" w:hint="eastAsia"/>
          <w:szCs w:val="20"/>
        </w:rPr>
        <w:t>berman, 1995</w:t>
      </w:r>
      <w:r w:rsidR="002313A3" w:rsidRPr="00FD5969">
        <w:rPr>
          <w:rFonts w:ascii="굴림" w:eastAsia="굴림" w:hAnsi="굴림"/>
          <w:szCs w:val="20"/>
        </w:rPr>
        <w:t xml:space="preserve">). </w:t>
      </w:r>
      <w:r w:rsidRPr="00FD5969">
        <w:rPr>
          <w:rFonts w:ascii="굴림" w:eastAsia="굴림" w:hAnsi="굴림" w:hint="eastAsia"/>
          <w:szCs w:val="20"/>
          <w:lang w:val="en-GB"/>
        </w:rPr>
        <w:t xml:space="preserve">콘서트 그랜드 피아노 CF는 </w:t>
      </w: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야마하에게</w:t>
      </w:r>
      <w:proofErr w:type="spellEnd"/>
      <w:r w:rsidRPr="00FD5969">
        <w:rPr>
          <w:rFonts w:ascii="굴림" w:eastAsia="굴림" w:hAnsi="굴림" w:hint="eastAsia"/>
          <w:szCs w:val="20"/>
          <w:lang w:val="en-GB"/>
        </w:rPr>
        <w:t xml:space="preserve"> 성장할 수 있는 큰 도움이 되었다. 콘서트 그랜드 피아노 CF는 전문 피아니스트들인 연주자들에게 인정을 받았다. 특히 러시아 피아니스트인 </w:t>
      </w: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스베토슬라브</w:t>
      </w:r>
      <w:proofErr w:type="spellEnd"/>
      <w:r w:rsidRPr="00FD5969">
        <w:rPr>
          <w:rFonts w:ascii="굴림" w:eastAsia="굴림" w:hAnsi="굴림" w:hint="eastAsia"/>
          <w:szCs w:val="20"/>
          <w:lang w:val="en-GB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리히터와</w:t>
      </w:r>
      <w:proofErr w:type="spellEnd"/>
      <w:r w:rsidRPr="00FD5969">
        <w:rPr>
          <w:rFonts w:ascii="굴림" w:eastAsia="굴림" w:hAnsi="굴림" w:hint="eastAsia"/>
          <w:szCs w:val="20"/>
          <w:lang w:val="en-GB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글렌</w:t>
      </w:r>
      <w:proofErr w:type="spellEnd"/>
      <w:r w:rsidRPr="00FD5969">
        <w:rPr>
          <w:rFonts w:ascii="굴림" w:eastAsia="굴림" w:hAnsi="굴림" w:hint="eastAsia"/>
          <w:szCs w:val="20"/>
          <w:lang w:val="en-GB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굴드가</w:t>
      </w:r>
      <w:proofErr w:type="spellEnd"/>
      <w:r w:rsidRPr="00FD5969">
        <w:rPr>
          <w:rFonts w:ascii="굴림" w:eastAsia="굴림" w:hAnsi="굴림" w:hint="eastAsia"/>
          <w:szCs w:val="20"/>
          <w:lang w:val="en-GB"/>
        </w:rPr>
        <w:t xml:space="preserve"> 콘서트 그랜드 피아노 CF</w:t>
      </w:r>
      <w:r w:rsidR="002313A3" w:rsidRPr="00FD5969">
        <w:rPr>
          <w:rFonts w:ascii="굴림" w:eastAsia="굴림" w:hAnsi="굴림" w:hint="eastAsia"/>
          <w:szCs w:val="20"/>
          <w:lang w:val="en-GB"/>
        </w:rPr>
        <w:t>로</w:t>
      </w:r>
      <w:r w:rsidRPr="00FD5969">
        <w:rPr>
          <w:rFonts w:ascii="굴림" w:eastAsia="굴림" w:hAnsi="굴림" w:hint="eastAsia"/>
          <w:szCs w:val="20"/>
          <w:lang w:val="en-GB"/>
        </w:rPr>
        <w:t xml:space="preserve"> 연주하기</w:t>
      </w:r>
      <w:r w:rsidR="002313A3" w:rsidRPr="00FD5969">
        <w:rPr>
          <w:rFonts w:ascii="굴림" w:eastAsia="굴림" w:hAnsi="굴림" w:hint="eastAsia"/>
          <w:szCs w:val="20"/>
          <w:lang w:val="en-GB"/>
        </w:rPr>
        <w:t>를</w:t>
      </w:r>
      <w:r w:rsidRPr="00FD5969">
        <w:rPr>
          <w:rFonts w:ascii="굴림" w:eastAsia="굴림" w:hAnsi="굴림" w:hint="eastAsia"/>
          <w:szCs w:val="20"/>
          <w:lang w:val="en-GB"/>
        </w:rPr>
        <w:t xml:space="preserve"> 좋아하였다</w:t>
      </w:r>
      <w:proofErr w:type="gramStart"/>
      <w:r w:rsidRPr="00FD5969">
        <w:rPr>
          <w:rFonts w:ascii="굴림" w:eastAsia="굴림" w:hAnsi="굴림" w:hint="eastAsia"/>
          <w:szCs w:val="20"/>
          <w:lang w:val="en-GB"/>
        </w:rPr>
        <w:t>.</w:t>
      </w:r>
      <w:r w:rsidR="00020AE4" w:rsidRPr="00FD5969">
        <w:rPr>
          <w:rFonts w:ascii="굴림" w:eastAsia="굴림" w:hAnsi="굴림" w:hint="eastAsia"/>
          <w:szCs w:val="20"/>
          <w:lang w:val="en-GB"/>
        </w:rPr>
        <w:t>(</w:t>
      </w:r>
      <w:proofErr w:type="gramEnd"/>
      <w:r w:rsidR="00020AE4" w:rsidRPr="00FD5969">
        <w:rPr>
          <w:rFonts w:ascii="굴림" w:eastAsia="굴림" w:hAnsi="굴림" w:hint="eastAsia"/>
          <w:szCs w:val="20"/>
        </w:rPr>
        <w:t>Ilda, 2009)</w:t>
      </w:r>
    </w:p>
    <w:p w14:paraId="72DD6D1C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1BBC3083" w14:textId="0C06FA56" w:rsidR="00076CB9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1971년는 미국에 그랜드 피아노 판매 50%가 일본에서 수입된 </w:t>
      </w:r>
      <w:proofErr w:type="spellStart"/>
      <w:r w:rsidRPr="00FD5969">
        <w:rPr>
          <w:rFonts w:ascii="굴림" w:eastAsia="굴림" w:hAnsi="굴림" w:hint="eastAsia"/>
          <w:szCs w:val="20"/>
        </w:rPr>
        <w:t>야마하였고</w:t>
      </w:r>
      <w:proofErr w:type="spellEnd"/>
      <w:r w:rsidRPr="00FD5969">
        <w:rPr>
          <w:rFonts w:ascii="굴림" w:eastAsia="굴림" w:hAnsi="굴림" w:hint="eastAsia"/>
          <w:szCs w:val="20"/>
        </w:rPr>
        <w:t>, 음악을 좋아하는 사람들 사이에서 좋은 평판이 계속 증가하고 있었다.</w:t>
      </w:r>
      <w:r w:rsidR="002313A3"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이렇게 서양에서 인정 받기 시작한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대도약을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바라보고 있었다.</w:t>
      </w:r>
    </w:p>
    <w:p w14:paraId="1D9DC704" w14:textId="77777777" w:rsidR="00076CB9" w:rsidRPr="00FD5969" w:rsidRDefault="00076CB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48E8AB7C" w14:textId="7F010775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</w:t>
      </w:r>
      <w:r w:rsidR="00527D87" w:rsidRPr="00FD5969">
        <w:rPr>
          <w:rFonts w:ascii="굴림" w:eastAsia="굴림" w:hAnsi="굴림"/>
          <w:b/>
          <w:szCs w:val="20"/>
          <w:u w:val="single"/>
        </w:rPr>
        <w:t xml:space="preserve">-2-2. 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시장개척</w:t>
      </w:r>
    </w:p>
    <w:p w14:paraId="21079562" w14:textId="77777777" w:rsidR="00527D87" w:rsidRPr="00FD5969" w:rsidRDefault="00527D87" w:rsidP="00FD5969">
      <w:pPr>
        <w:pStyle w:val="a3"/>
        <w:wordWrap/>
        <w:spacing w:line="384" w:lineRule="auto"/>
        <w:ind w:leftChars="100" w:left="240" w:firstLineChars="100" w:firstLine="200"/>
        <w:rPr>
          <w:rFonts w:ascii="굴림" w:eastAsia="굴림" w:hAnsi="굴림"/>
          <w:szCs w:val="20"/>
        </w:rPr>
      </w:pPr>
    </w:p>
    <w:p w14:paraId="3761E82C" w14:textId="2929FD42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2313A3" w:rsidRPr="00FD5969">
        <w:rPr>
          <w:rFonts w:ascii="굴림" w:eastAsia="굴림" w:hAnsi="굴림" w:hint="eastAsia"/>
          <w:szCs w:val="20"/>
        </w:rPr>
        <w:t>개척</w:t>
      </w:r>
      <w:r w:rsidRPr="00FD5969">
        <w:rPr>
          <w:rFonts w:ascii="굴림" w:eastAsia="굴림" w:hAnsi="굴림" w:hint="eastAsia"/>
          <w:szCs w:val="20"/>
        </w:rPr>
        <w:t>기에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탄탄한 내수 시장을 만들면서, 피아노의 고장인 서양에 도전장을 내밀 준비를 </w:t>
      </w:r>
      <w:r w:rsidR="002313A3" w:rsidRPr="00FD5969">
        <w:rPr>
          <w:rFonts w:ascii="굴림" w:eastAsia="굴림" w:hAnsi="굴림" w:hint="eastAsia"/>
          <w:szCs w:val="20"/>
        </w:rPr>
        <w:t>했</w:t>
      </w:r>
      <w:r w:rsidRPr="00FD5969">
        <w:rPr>
          <w:rFonts w:ascii="굴림" w:eastAsia="굴림" w:hAnsi="굴림" w:hint="eastAsia"/>
          <w:szCs w:val="20"/>
        </w:rPr>
        <w:t>다.</w:t>
      </w:r>
      <w:r w:rsidR="002313A3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Loc-balization</w:t>
      </w:r>
      <w:proofErr w:type="spellEnd"/>
      <w:r w:rsidRPr="00FD5969">
        <w:rPr>
          <w:rFonts w:ascii="굴림" w:eastAsia="굴림" w:hAnsi="굴림" w:hint="eastAsia"/>
          <w:szCs w:val="20"/>
          <w:lang w:val="en-GB"/>
        </w:rPr>
        <w:t xml:space="preserve"> 이 진행되면서, </w:t>
      </w: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  <w:lang w:val="en-GB"/>
        </w:rPr>
        <w:t xml:space="preserve"> 1958년에 </w:t>
      </w:r>
      <w:r w:rsidRPr="00FD5969">
        <w:rPr>
          <w:rFonts w:ascii="굴림" w:eastAsia="굴림" w:hAnsi="굴림" w:cs="Arial" w:hint="eastAsia"/>
          <w:szCs w:val="20"/>
        </w:rPr>
        <w:t xml:space="preserve">첫 번째 해외 법인을 멕시코, 1960년에는 미국, 1966년에는 독일과 </w:t>
      </w:r>
      <w:proofErr w:type="spellStart"/>
      <w:r w:rsidRPr="00FD5969">
        <w:rPr>
          <w:rFonts w:ascii="굴림" w:eastAsia="굴림" w:hAnsi="굴림" w:cs="Arial" w:hint="eastAsia"/>
          <w:szCs w:val="20"/>
        </w:rPr>
        <w:t>싱가폴에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설립하여 국제화를 본격적</w:t>
      </w:r>
      <w:r w:rsidR="002313A3" w:rsidRPr="00FD5969">
        <w:rPr>
          <w:rFonts w:ascii="굴림" w:eastAsia="굴림" w:hAnsi="굴림" w:cs="Arial" w:hint="eastAsia"/>
          <w:szCs w:val="20"/>
        </w:rPr>
        <w:t>으로</w:t>
      </w:r>
      <w:r w:rsidRPr="00FD5969">
        <w:rPr>
          <w:rFonts w:ascii="굴림" w:eastAsia="굴림" w:hAnsi="굴림" w:cs="Arial" w:hint="eastAsia"/>
          <w:szCs w:val="20"/>
        </w:rPr>
        <w:t xml:space="preserve"> 시작하였다.</w:t>
      </w:r>
    </w:p>
    <w:p w14:paraId="4214AD50" w14:textId="77777777" w:rsidR="00527D87" w:rsidRPr="00FD5969" w:rsidRDefault="00527D87" w:rsidP="00FD5969">
      <w:pPr>
        <w:pStyle w:val="a3"/>
        <w:wordWrap/>
        <w:spacing w:line="384" w:lineRule="auto"/>
        <w:ind w:firstLine="200"/>
        <w:rPr>
          <w:rFonts w:ascii="굴림" w:eastAsia="굴림" w:hAnsi="굴림" w:cs="Arial"/>
          <w:szCs w:val="20"/>
        </w:rPr>
      </w:pPr>
    </w:p>
    <w:p w14:paraId="58C926CD" w14:textId="1964CFA7" w:rsidR="002B1B2C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lastRenderedPageBreak/>
        <w:t xml:space="preserve">1950년대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외국에서 전혀 알려지지 않은 상태에서 미국 진출을 위해 노력</w:t>
      </w:r>
      <w:r w:rsidR="002313A3" w:rsidRPr="00FD5969">
        <w:rPr>
          <w:rFonts w:ascii="굴림" w:eastAsia="굴림" w:hAnsi="굴림" w:hint="eastAsia"/>
          <w:szCs w:val="20"/>
        </w:rPr>
        <w:t>했</w:t>
      </w:r>
      <w:r w:rsidRPr="00FD5969">
        <w:rPr>
          <w:rFonts w:ascii="굴림" w:eastAsia="굴림" w:hAnsi="굴림" w:hint="eastAsia"/>
          <w:szCs w:val="20"/>
        </w:rPr>
        <w:t>다</w:t>
      </w:r>
      <w:r w:rsidR="00A1178C" w:rsidRPr="00FD5969">
        <w:rPr>
          <w:rFonts w:ascii="굴림" w:eastAsia="굴림" w:hAnsi="굴림" w:hint="eastAsia"/>
          <w:szCs w:val="20"/>
        </w:rPr>
        <w:t xml:space="preserve">. </w:t>
      </w:r>
      <w:r w:rsidRPr="00FD5969">
        <w:rPr>
          <w:rFonts w:ascii="굴림" w:eastAsia="굴림" w:hAnsi="굴림" w:hint="eastAsia"/>
          <w:szCs w:val="20"/>
        </w:rPr>
        <w:t xml:space="preserve">1958년만 해도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미국에 전혀 알려지지 </w:t>
      </w:r>
      <w:proofErr w:type="spellStart"/>
      <w:r w:rsidRPr="00FD5969">
        <w:rPr>
          <w:rFonts w:ascii="굴림" w:eastAsia="굴림" w:hAnsi="굴림" w:hint="eastAsia"/>
          <w:szCs w:val="20"/>
        </w:rPr>
        <w:t>않은</w:t>
      </w:r>
      <w:r w:rsidR="009D4F63" w:rsidRPr="00FD5969">
        <w:rPr>
          <w:rFonts w:ascii="굴림" w:eastAsia="굴림" w:hAnsi="굴림" w:hint="eastAsia"/>
          <w:szCs w:val="20"/>
        </w:rPr>
        <w:t>던</w:t>
      </w:r>
      <w:proofErr w:type="spellEnd"/>
      <w:r w:rsidR="009D4F63" w:rsidRPr="00FD5969">
        <w:rPr>
          <w:rFonts w:ascii="굴림" w:eastAsia="굴림" w:hAnsi="굴림" w:hint="eastAsia"/>
          <w:szCs w:val="20"/>
        </w:rPr>
        <w:t xml:space="preserve"> 회사였고</w:t>
      </w:r>
      <w:r w:rsidRPr="00FD5969">
        <w:rPr>
          <w:rFonts w:ascii="굴림" w:eastAsia="굴림" w:hAnsi="굴림" w:hint="eastAsia"/>
          <w:szCs w:val="20"/>
        </w:rPr>
        <w:t>, 275대의 피아노를 수출하는 것 밖에 성과를 이루지 못했다.</w:t>
      </w:r>
      <w:r w:rsidR="002313A3" w:rsidRPr="00FD5969">
        <w:rPr>
          <w:rFonts w:ascii="굴림" w:eastAsia="굴림" w:hAnsi="굴림"/>
          <w:szCs w:val="20"/>
        </w:rPr>
        <w:t xml:space="preserve"> </w:t>
      </w:r>
      <w:r w:rsidR="002B1B2C" w:rsidRPr="00FD5969">
        <w:rPr>
          <w:rFonts w:ascii="굴림" w:eastAsia="굴림" w:hAnsi="굴림"/>
          <w:szCs w:val="20"/>
        </w:rPr>
        <w:t>하지만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1960</w:t>
      </w:r>
      <w:r w:rsidR="002B1B2C" w:rsidRPr="00FD5969">
        <w:rPr>
          <w:rFonts w:ascii="굴림" w:eastAsia="굴림" w:hAnsi="굴림" w:hint="eastAsia"/>
          <w:szCs w:val="20"/>
          <w:lang w:val="en-GB"/>
        </w:rPr>
        <w:t>년에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미국에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proofErr w:type="spellStart"/>
      <w:r w:rsidR="002B1B2C" w:rsidRPr="00FD5969">
        <w:rPr>
          <w:rFonts w:ascii="굴림" w:eastAsia="굴림" w:hAnsi="굴림" w:hint="eastAsia"/>
          <w:szCs w:val="20"/>
          <w:lang w:val="en-GB"/>
        </w:rPr>
        <w:t>야마하</w:t>
      </w:r>
      <w:proofErr w:type="spellEnd"/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회사를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설립하고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수출하면서</w:t>
      </w:r>
      <w:r w:rsidR="002B1B2C" w:rsidRPr="00FD5969">
        <w:rPr>
          <w:rFonts w:ascii="굴림" w:eastAsia="굴림" w:hAnsi="굴림"/>
          <w:szCs w:val="20"/>
          <w:lang w:val="en-GB"/>
        </w:rPr>
        <w:t>, 1965</w:t>
      </w:r>
      <w:r w:rsidR="002B1B2C" w:rsidRPr="00FD5969">
        <w:rPr>
          <w:rFonts w:ascii="굴림" w:eastAsia="굴림" w:hAnsi="굴림" w:hint="eastAsia"/>
          <w:szCs w:val="20"/>
          <w:lang w:val="en-GB"/>
        </w:rPr>
        <w:t>년에는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전세계에서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피아노를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가장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많이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제조하는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회사가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 </w:t>
      </w:r>
      <w:r w:rsidR="002B1B2C" w:rsidRPr="00FD5969">
        <w:rPr>
          <w:rFonts w:ascii="굴림" w:eastAsia="굴림" w:hAnsi="굴림" w:hint="eastAsia"/>
          <w:szCs w:val="20"/>
          <w:lang w:val="en-GB"/>
        </w:rPr>
        <w:t>되었다</w:t>
      </w:r>
      <w:r w:rsidR="002B1B2C" w:rsidRPr="00FD5969">
        <w:rPr>
          <w:rFonts w:ascii="굴림" w:eastAsia="굴림" w:hAnsi="굴림"/>
          <w:szCs w:val="20"/>
          <w:lang w:val="en-GB"/>
        </w:rPr>
        <w:t xml:space="preserve">(Yamaha, USA </w:t>
      </w:r>
      <w:hyperlink r:id="rId12" w:history="1">
        <w:r w:rsidR="002B1B2C" w:rsidRPr="00FD5969">
          <w:rPr>
            <w:rStyle w:val="a9"/>
            <w:rFonts w:ascii="굴림" w:eastAsia="굴림" w:hAnsi="굴림"/>
            <w:color w:val="auto"/>
            <w:szCs w:val="20"/>
          </w:rPr>
          <w:t>A Brief History of Yamaha Pianos</w:t>
        </w:r>
      </w:hyperlink>
      <w:r w:rsidR="002B1B2C" w:rsidRPr="00FD5969">
        <w:rPr>
          <w:rFonts w:ascii="굴림" w:eastAsia="굴림" w:hAnsi="굴림"/>
          <w:szCs w:val="20"/>
          <w:lang w:val="en-GB"/>
        </w:rPr>
        <w:t>)</w:t>
      </w:r>
      <w:r w:rsidR="002313A3" w:rsidRPr="00FD5969">
        <w:rPr>
          <w:rFonts w:ascii="굴림" w:eastAsia="굴림" w:hAnsi="굴림"/>
          <w:szCs w:val="20"/>
          <w:lang w:val="en-GB"/>
        </w:rPr>
        <w:t>.</w:t>
      </w:r>
    </w:p>
    <w:p w14:paraId="6272F28C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6D846B6" w14:textId="69C2EB57" w:rsidR="002313A3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노력으로 1968년 미국의 피아노 판매 44%가 수입산이었고, 대부분 </w:t>
      </w:r>
      <w:proofErr w:type="spellStart"/>
      <w:r w:rsidRPr="00FD5969">
        <w:rPr>
          <w:rFonts w:ascii="굴림" w:eastAsia="굴림" w:hAnsi="굴림" w:hint="eastAsia"/>
          <w:szCs w:val="20"/>
        </w:rPr>
        <w:t>야마하였다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.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최고 고객은 대학들과 </w:t>
      </w:r>
      <w:proofErr w:type="spellStart"/>
      <w:r w:rsidRPr="00FD5969">
        <w:rPr>
          <w:rFonts w:ascii="굴림" w:eastAsia="굴림" w:hAnsi="굴림" w:hint="eastAsia"/>
          <w:szCs w:val="20"/>
        </w:rPr>
        <w:t>컨서바토리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등 교육 기관들이었다. 학교 같은 기관들은 연주 홀 보다 덜 까다롭고, 좋은 가격에 매력을 느꼈기 때문에 </w:t>
      </w:r>
      <w:proofErr w:type="spellStart"/>
      <w:r w:rsidRPr="00FD5969">
        <w:rPr>
          <w:rFonts w:ascii="굴림" w:eastAsia="굴림" w:hAnsi="굴림" w:hint="eastAsia"/>
          <w:szCs w:val="20"/>
        </w:rPr>
        <w:t>야마하를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r w:rsidR="00A1178C" w:rsidRPr="00FD5969">
        <w:rPr>
          <w:rFonts w:ascii="굴림" w:eastAsia="굴림" w:hAnsi="굴림" w:hint="eastAsia"/>
          <w:szCs w:val="20"/>
        </w:rPr>
        <w:t>사용하는데 거부감이 없었다</w:t>
      </w:r>
      <w:r w:rsidR="002313A3" w:rsidRPr="00FD5969">
        <w:rPr>
          <w:rFonts w:ascii="굴림" w:eastAsia="굴림" w:hAnsi="굴림" w:hint="eastAsia"/>
          <w:szCs w:val="20"/>
        </w:rPr>
        <w:t>(</w:t>
      </w:r>
      <w:r w:rsidRPr="00FD5969">
        <w:rPr>
          <w:rFonts w:ascii="굴림" w:eastAsia="굴림" w:hAnsi="굴림" w:hint="eastAsia"/>
          <w:szCs w:val="20"/>
        </w:rPr>
        <w:t>Li</w:t>
      </w:r>
      <w:r w:rsidR="002B1B2C" w:rsidRPr="00FD5969">
        <w:rPr>
          <w:rFonts w:ascii="굴림" w:eastAsia="굴림" w:hAnsi="굴림" w:hint="eastAsia"/>
          <w:szCs w:val="20"/>
        </w:rPr>
        <w:t>e</w:t>
      </w:r>
      <w:r w:rsidRPr="00FD5969">
        <w:rPr>
          <w:rFonts w:ascii="굴림" w:eastAsia="굴림" w:hAnsi="굴림" w:hint="eastAsia"/>
          <w:szCs w:val="20"/>
        </w:rPr>
        <w:t>berman,</w:t>
      </w:r>
      <w:r w:rsidR="00020AE4" w:rsidRPr="00FD5969">
        <w:rPr>
          <w:rFonts w:ascii="굴림" w:eastAsia="굴림" w:hAnsi="굴림" w:hint="eastAsia"/>
          <w:szCs w:val="20"/>
        </w:rPr>
        <w:t xml:space="preserve"> </w:t>
      </w:r>
      <w:r w:rsidR="00703AE8" w:rsidRPr="00FD5969">
        <w:rPr>
          <w:rFonts w:ascii="굴림" w:eastAsia="굴림" w:hAnsi="굴림" w:hint="eastAsia"/>
          <w:szCs w:val="20"/>
        </w:rPr>
        <w:t>1995</w:t>
      </w:r>
      <w:r w:rsidR="002313A3" w:rsidRPr="00FD5969">
        <w:rPr>
          <w:rFonts w:ascii="굴림" w:eastAsia="굴림" w:hAnsi="굴림"/>
          <w:szCs w:val="20"/>
        </w:rPr>
        <w:t>).</w:t>
      </w:r>
    </w:p>
    <w:p w14:paraId="2CFC6551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  <w:lang w:val="en-GB"/>
        </w:rPr>
      </w:pPr>
    </w:p>
    <w:p w14:paraId="40113A2F" w14:textId="1CF16465" w:rsidR="002D2822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  <w:lang w:val="en-GB"/>
        </w:rPr>
        <w:t>도약</w:t>
      </w:r>
      <w:r w:rsidR="00527D87" w:rsidRPr="00FD5969">
        <w:rPr>
          <w:rFonts w:ascii="굴림" w:eastAsia="굴림" w:hAnsi="굴림" w:hint="eastAsia"/>
          <w:szCs w:val="20"/>
          <w:lang w:val="en-GB"/>
        </w:rPr>
        <w:t>기에</w:t>
      </w:r>
      <w:proofErr w:type="spellEnd"/>
      <w:r w:rsidRPr="00FD5969">
        <w:rPr>
          <w:rFonts w:ascii="굴림" w:eastAsia="굴림" w:hAnsi="굴림" w:hint="eastAsia"/>
          <w:szCs w:val="20"/>
          <w:lang w:val="en-GB"/>
        </w:rPr>
        <w:t xml:space="preserve"> 이르러</w:t>
      </w:r>
      <w:r w:rsidR="00527D87" w:rsidRPr="00FD5969">
        <w:rPr>
          <w:rFonts w:ascii="굴림" w:eastAsia="굴림" w:hAnsi="굴림" w:hint="eastAsia"/>
          <w:szCs w:val="20"/>
          <w:lang w:val="en-GB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  <w:lang w:val="en-GB"/>
        </w:rPr>
        <w:t>야마하는</w:t>
      </w:r>
      <w:proofErr w:type="spellEnd"/>
      <w:r w:rsidR="002D2822" w:rsidRPr="00FD5969">
        <w:rPr>
          <w:rFonts w:ascii="굴림" w:eastAsia="굴림" w:hAnsi="굴림" w:hint="eastAsia"/>
          <w:szCs w:val="20"/>
          <w:lang w:val="en-GB"/>
        </w:rPr>
        <w:t xml:space="preserve"> 음악 학교(Yamaha Music School)를</w:t>
      </w:r>
      <w:r w:rsidR="00527D87" w:rsidRPr="00FD5969">
        <w:rPr>
          <w:rFonts w:ascii="굴림" w:eastAsia="굴림" w:hAnsi="굴림" w:hint="eastAsia"/>
          <w:szCs w:val="20"/>
          <w:lang w:val="en-GB"/>
        </w:rPr>
        <w:t xml:space="preserve"> 시작하였다. 1954년부터 시작된 음악 교육은 피아노를 널리 보급하는데 큰 역할을 </w:t>
      </w:r>
      <w:r w:rsidRPr="00FD5969">
        <w:rPr>
          <w:rFonts w:ascii="굴림" w:eastAsia="굴림" w:hAnsi="굴림" w:hint="eastAsia"/>
          <w:szCs w:val="20"/>
          <w:lang w:val="en-GB"/>
        </w:rPr>
        <w:t>했</w:t>
      </w:r>
      <w:r w:rsidR="00527D87" w:rsidRPr="00FD5969">
        <w:rPr>
          <w:rFonts w:ascii="굴림" w:eastAsia="굴림" w:hAnsi="굴림" w:hint="eastAsia"/>
          <w:szCs w:val="20"/>
          <w:lang w:val="en-GB"/>
        </w:rPr>
        <w:t xml:space="preserve">다. 1965년에는 해외에서 첫 </w:t>
      </w:r>
      <w:proofErr w:type="spellStart"/>
      <w:r w:rsidR="00527D87" w:rsidRPr="00FD5969">
        <w:rPr>
          <w:rFonts w:ascii="굴림" w:eastAsia="굴림" w:hAnsi="굴림" w:hint="eastAsia"/>
          <w:szCs w:val="20"/>
          <w:lang w:val="en-GB"/>
        </w:rPr>
        <w:t>야마하</w:t>
      </w:r>
      <w:proofErr w:type="spellEnd"/>
      <w:r w:rsidR="00527D87" w:rsidRPr="00FD5969">
        <w:rPr>
          <w:rFonts w:ascii="굴림" w:eastAsia="굴림" w:hAnsi="굴림" w:hint="eastAsia"/>
          <w:szCs w:val="20"/>
          <w:lang w:val="en-GB"/>
        </w:rPr>
        <w:t xml:space="preserve"> </w:t>
      </w:r>
      <w:r w:rsidR="002D2822" w:rsidRPr="00FD5969">
        <w:rPr>
          <w:rFonts w:ascii="굴림" w:eastAsia="굴림" w:hAnsi="굴림"/>
          <w:szCs w:val="20"/>
          <w:lang w:val="en-GB"/>
        </w:rPr>
        <w:t>음악</w:t>
      </w:r>
      <w:r w:rsidR="002D2822" w:rsidRPr="00FD5969">
        <w:rPr>
          <w:rFonts w:ascii="굴림" w:eastAsia="굴림" w:hAnsi="굴림" w:hint="eastAsia"/>
          <w:szCs w:val="20"/>
          <w:lang w:val="en-GB"/>
        </w:rPr>
        <w:t xml:space="preserve"> 학교를</w:t>
      </w:r>
      <w:r w:rsidR="00527D87" w:rsidRPr="00FD5969">
        <w:rPr>
          <w:rFonts w:ascii="굴림" w:eastAsia="굴림" w:hAnsi="굴림" w:hint="eastAsia"/>
          <w:szCs w:val="20"/>
          <w:lang w:val="en-GB"/>
        </w:rPr>
        <w:t xml:space="preserve"> 미국에서 시작하였다. </w:t>
      </w:r>
      <w:proofErr w:type="spellStart"/>
      <w:r w:rsidR="002D2822" w:rsidRPr="00FD5969">
        <w:rPr>
          <w:rFonts w:ascii="굴림" w:eastAsia="굴림" w:hAnsi="굴림" w:hint="eastAsia"/>
          <w:szCs w:val="20"/>
          <w:lang w:val="en-GB"/>
        </w:rPr>
        <w:t>야마하는</w:t>
      </w:r>
      <w:proofErr w:type="spellEnd"/>
      <w:r w:rsidR="002D2822" w:rsidRPr="00FD5969">
        <w:rPr>
          <w:rFonts w:ascii="굴림" w:eastAsia="굴림" w:hAnsi="굴림" w:hint="eastAsia"/>
          <w:szCs w:val="20"/>
          <w:lang w:val="en-GB"/>
        </w:rPr>
        <w:t xml:space="preserve"> 음악 교육을 통해서 학생들이 악기를 접할 수 있는 기회를 만들었다. 음악 교육은 </w:t>
      </w:r>
      <w:r w:rsidR="00527D87" w:rsidRPr="00FD5969">
        <w:rPr>
          <w:rFonts w:ascii="굴림" w:eastAsia="굴림" w:hAnsi="굴림" w:hint="eastAsia"/>
          <w:szCs w:val="20"/>
          <w:lang w:val="en-GB"/>
        </w:rPr>
        <w:t xml:space="preserve">특히 </w:t>
      </w:r>
      <w:r w:rsidR="00527D87" w:rsidRPr="00FD5969">
        <w:rPr>
          <w:rFonts w:ascii="굴림" w:eastAsia="굴림" w:hAnsi="굴림" w:hint="eastAsia"/>
          <w:szCs w:val="20"/>
        </w:rPr>
        <w:t xml:space="preserve">중산층을 </w:t>
      </w:r>
      <w:r w:rsidR="002D2822" w:rsidRPr="00FD5969">
        <w:rPr>
          <w:rFonts w:ascii="굴림" w:eastAsia="굴림" w:hAnsi="굴림" w:hint="eastAsia"/>
          <w:szCs w:val="20"/>
        </w:rPr>
        <w:t>겨냥</w:t>
      </w:r>
      <w:r w:rsidR="00527D87" w:rsidRPr="00FD5969">
        <w:rPr>
          <w:rFonts w:ascii="굴림" w:eastAsia="굴림" w:hAnsi="굴림" w:hint="eastAsia"/>
          <w:szCs w:val="20"/>
        </w:rPr>
        <w:t>하였다.</w:t>
      </w:r>
      <w:r w:rsidR="002D2822" w:rsidRPr="00FD5969">
        <w:rPr>
          <w:rFonts w:ascii="굴림" w:eastAsia="굴림" w:hAnsi="굴림" w:hint="eastAsia"/>
          <w:szCs w:val="20"/>
        </w:rPr>
        <w:t xml:space="preserve"> 그리고 음악 교육을 위해 필요한 선생님들을 양성하기 위해 </w:t>
      </w:r>
      <w:r w:rsidR="00527D87" w:rsidRPr="00FD5969">
        <w:rPr>
          <w:rFonts w:ascii="굴림" w:eastAsia="굴림" w:hAnsi="굴림" w:hint="eastAsia"/>
          <w:szCs w:val="20"/>
        </w:rPr>
        <w:t xml:space="preserve">선생님들을 </w:t>
      </w:r>
      <w:r w:rsidR="002D2822" w:rsidRPr="00FD5969">
        <w:rPr>
          <w:rFonts w:ascii="굴림" w:eastAsia="굴림" w:hAnsi="굴림" w:hint="eastAsia"/>
          <w:szCs w:val="20"/>
        </w:rPr>
        <w:t>교육하였고,</w:t>
      </w:r>
      <w:r w:rsidR="00527D87" w:rsidRPr="00FD5969">
        <w:rPr>
          <w:rFonts w:ascii="굴림" w:eastAsia="굴림" w:hAnsi="굴림" w:hint="eastAsia"/>
          <w:szCs w:val="20"/>
        </w:rPr>
        <w:t xml:space="preserve"> 피아노 보급에 힘을 썼</w:t>
      </w:r>
      <w:r w:rsidR="00527D87" w:rsidRPr="00FD5969">
        <w:rPr>
          <w:rFonts w:ascii="굴림" w:eastAsia="굴림" w:hAnsi="굴림"/>
          <w:szCs w:val="20"/>
        </w:rPr>
        <w:t>다</w:t>
      </w:r>
      <w:r w:rsidRPr="00FD5969">
        <w:rPr>
          <w:rFonts w:ascii="굴림" w:eastAsia="굴림" w:hAnsi="굴림" w:hint="eastAsia"/>
          <w:szCs w:val="20"/>
        </w:rPr>
        <w:t>(</w:t>
      </w:r>
      <w:r w:rsidR="00527D87" w:rsidRPr="00FD5969">
        <w:rPr>
          <w:rFonts w:ascii="굴림" w:eastAsia="굴림" w:hAnsi="굴림"/>
          <w:szCs w:val="20"/>
        </w:rPr>
        <w:t>Li</w:t>
      </w:r>
      <w:r w:rsidR="002D2822" w:rsidRPr="00FD5969">
        <w:rPr>
          <w:rFonts w:ascii="굴림" w:eastAsia="굴림" w:hAnsi="굴림" w:hint="eastAsia"/>
          <w:szCs w:val="20"/>
        </w:rPr>
        <w:t>e</w:t>
      </w:r>
      <w:r w:rsidR="00527D87" w:rsidRPr="00FD5969">
        <w:rPr>
          <w:rFonts w:ascii="굴림" w:eastAsia="굴림" w:hAnsi="굴림"/>
          <w:szCs w:val="20"/>
        </w:rPr>
        <w:t>berman, 1995</w:t>
      </w:r>
      <w:r w:rsidRPr="00FD5969">
        <w:rPr>
          <w:rFonts w:ascii="굴림" w:eastAsia="굴림" w:hAnsi="굴림"/>
          <w:szCs w:val="20"/>
        </w:rPr>
        <w:t>).</w:t>
      </w:r>
    </w:p>
    <w:p w14:paraId="21CB4B3E" w14:textId="77777777" w:rsidR="002313A3" w:rsidRPr="00FD5969" w:rsidRDefault="00527D87" w:rsidP="00FD5969">
      <w:pPr>
        <w:spacing w:line="384" w:lineRule="auto"/>
        <w:ind w:firstLine="200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</w:p>
    <w:p w14:paraId="6FF1F1BE" w14:textId="0A765B7F" w:rsidR="00527D87" w:rsidRPr="00FD5969" w:rsidRDefault="00527D87" w:rsidP="00FD5969">
      <w:pPr>
        <w:spacing w:line="384" w:lineRule="auto"/>
        <w:ind w:firstLine="200"/>
        <w:rPr>
          <w:rFonts w:ascii="굴림" w:eastAsia="굴림" w:hAnsi="굴림"/>
          <w:sz w:val="20"/>
          <w:szCs w:val="20"/>
          <w:lang w:val="en-GB"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>1963년에는 49개의 학교에서 20만명의 학생들이 이미 배출되었다</w:t>
      </w:r>
      <w:r w:rsidR="002313A3" w:rsidRPr="00FD5969">
        <w:rPr>
          <w:rFonts w:ascii="굴림" w:eastAsia="굴림" w:hAnsi="굴림" w:hint="eastAsia"/>
          <w:sz w:val="20"/>
          <w:szCs w:val="20"/>
          <w:lang w:eastAsia="ko-KR"/>
        </w:rPr>
        <w:t>(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Oki, 2017</w:t>
      </w:r>
      <w:r w:rsidR="002313A3" w:rsidRPr="00FD5969">
        <w:rPr>
          <w:rFonts w:ascii="굴림" w:eastAsia="굴림" w:hAnsi="굴림"/>
          <w:sz w:val="20"/>
          <w:szCs w:val="20"/>
          <w:lang w:eastAsia="ko-KR"/>
        </w:rPr>
        <w:t>).</w:t>
      </w:r>
      <w:r w:rsidRPr="00FD5969">
        <w:rPr>
          <w:rFonts w:ascii="굴림" w:eastAsia="굴림" w:hAnsi="굴림" w:hint="eastAsia"/>
          <w:sz w:val="20"/>
          <w:szCs w:val="20"/>
          <w:lang w:val="en-GB" w:eastAsia="ko-KR"/>
        </w:rPr>
        <w:t xml:space="preserve"> 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1965년에는 25만명의 어린이들이 </w:t>
      </w:r>
      <w:proofErr w:type="spellStart"/>
      <w:r w:rsidRPr="00FD5969">
        <w:rPr>
          <w:rFonts w:ascii="굴림" w:eastAsia="굴림" w:hAnsi="굴림" w:hint="eastAsia"/>
          <w:sz w:val="20"/>
          <w:szCs w:val="20"/>
          <w:lang w:eastAsia="ko-KR"/>
        </w:rPr>
        <w:t>야마하</w:t>
      </w:r>
      <w:proofErr w:type="spellEnd"/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뮤직 </w:t>
      </w:r>
      <w:proofErr w:type="spellStart"/>
      <w:r w:rsidRPr="00FD5969">
        <w:rPr>
          <w:rFonts w:ascii="굴림" w:eastAsia="굴림" w:hAnsi="굴림" w:hint="eastAsia"/>
          <w:sz w:val="20"/>
          <w:szCs w:val="20"/>
          <w:lang w:eastAsia="ko-KR"/>
        </w:rPr>
        <w:t>클라스에서</w:t>
      </w:r>
      <w:proofErr w:type="spellEnd"/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레슨을 받았고, 5000개의 </w:t>
      </w:r>
      <w:proofErr w:type="spellStart"/>
      <w:r w:rsidRPr="00FD5969">
        <w:rPr>
          <w:rFonts w:ascii="굴림" w:eastAsia="굴림" w:hAnsi="굴림" w:hint="eastAsia"/>
          <w:sz w:val="20"/>
          <w:szCs w:val="20"/>
          <w:lang w:eastAsia="ko-KR"/>
        </w:rPr>
        <w:t>클라스가</w:t>
      </w:r>
      <w:proofErr w:type="spellEnd"/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  <w:proofErr w:type="spellStart"/>
      <w:r w:rsidRPr="00FD5969">
        <w:rPr>
          <w:rFonts w:ascii="굴림" w:eastAsia="굴림" w:hAnsi="굴림" w:hint="eastAsia"/>
          <w:sz w:val="20"/>
          <w:szCs w:val="20"/>
          <w:lang w:eastAsia="ko-KR"/>
        </w:rPr>
        <w:t>오픈되었다</w:t>
      </w:r>
      <w:proofErr w:type="spellEnd"/>
      <w:r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</w:p>
    <w:p w14:paraId="6FB5A238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61D200D" w14:textId="4C32E1FB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-3. Globalization 1980-2018 성장기</w:t>
      </w:r>
    </w:p>
    <w:p w14:paraId="4663672B" w14:textId="77777777" w:rsidR="00527D87" w:rsidRPr="00FD5969" w:rsidRDefault="00527D87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</w:p>
    <w:p w14:paraId="6E79AB4B" w14:textId="3C73037B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-3-1. 제품개발</w:t>
      </w:r>
    </w:p>
    <w:p w14:paraId="122D610B" w14:textId="77777777" w:rsidR="002313A3" w:rsidRPr="00FD5969" w:rsidRDefault="002313A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684CEF1" w14:textId="03C901DC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1980년대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DX7으로 세계를 놀라게 하였다. </w:t>
      </w:r>
      <w:r w:rsidR="002313A3" w:rsidRPr="00FD5969">
        <w:rPr>
          <w:rFonts w:ascii="굴림" w:eastAsia="굴림" w:hAnsi="굴림"/>
          <w:szCs w:val="20"/>
        </w:rPr>
        <w:t>DX7</w:t>
      </w:r>
      <w:r w:rsidR="002313A3" w:rsidRPr="00FD5969">
        <w:rPr>
          <w:rFonts w:ascii="굴림" w:eastAsia="굴림" w:hAnsi="굴림" w:hint="eastAsia"/>
          <w:szCs w:val="20"/>
        </w:rPr>
        <w:t xml:space="preserve">은 </w:t>
      </w:r>
      <w:r w:rsidRPr="00FD5969">
        <w:rPr>
          <w:rFonts w:ascii="굴림" w:eastAsia="굴림" w:hAnsi="굴림" w:hint="eastAsia"/>
          <w:szCs w:val="20"/>
        </w:rPr>
        <w:t xml:space="preserve">디지털 뮤직 컴퓨터와 전자악기의 혁명이라 할 수 있는 </w:t>
      </w:r>
      <w:r w:rsidRPr="00FD5969">
        <w:rPr>
          <w:rFonts w:ascii="굴림" w:eastAsia="굴림" w:hAnsi="굴림"/>
          <w:szCs w:val="20"/>
        </w:rPr>
        <w:t>디지털</w:t>
      </w:r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신디사이저</w:t>
      </w:r>
      <w:r w:rsidR="002313A3" w:rsidRPr="00FD5969">
        <w:rPr>
          <w:rFonts w:ascii="굴림" w:eastAsia="굴림" w:hAnsi="굴림" w:hint="eastAsia"/>
          <w:szCs w:val="20"/>
        </w:rPr>
        <w:t>였</w:t>
      </w:r>
      <w:r w:rsidRPr="00FD5969">
        <w:rPr>
          <w:rFonts w:ascii="굴림" w:eastAsia="굴림" w:hAnsi="굴림" w:hint="eastAsia"/>
          <w:szCs w:val="20"/>
        </w:rPr>
        <w:t>다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. DX7 mark II </w:t>
      </w:r>
      <w:proofErr w:type="spellStart"/>
      <w:r w:rsidRPr="00FD5969">
        <w:rPr>
          <w:rFonts w:ascii="굴림" w:eastAsia="굴림" w:hAnsi="굴림" w:hint="eastAsia"/>
          <w:szCs w:val="20"/>
        </w:rPr>
        <w:t>신디사이저는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1983년에 세상에 나타난 후에 기록적인 판매량을 기록한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명기이며, 이 악기는 최초로 미디포트와 연</w:t>
      </w:r>
      <w:r w:rsidR="00D11560" w:rsidRPr="00FD5969">
        <w:rPr>
          <w:rFonts w:ascii="굴림" w:eastAsia="굴림" w:hAnsi="굴림" w:hint="eastAsia"/>
          <w:szCs w:val="20"/>
        </w:rPr>
        <w:t xml:space="preserve">결된 </w:t>
      </w:r>
      <w:proofErr w:type="spellStart"/>
      <w:r w:rsidR="00D11560" w:rsidRPr="00FD5969">
        <w:rPr>
          <w:rFonts w:ascii="굴림" w:eastAsia="굴림" w:hAnsi="굴림" w:hint="eastAsia"/>
          <w:szCs w:val="20"/>
        </w:rPr>
        <w:t>신디사이저</w:t>
      </w:r>
      <w:proofErr w:type="spellEnd"/>
      <w:r w:rsidR="00D11560" w:rsidRPr="00FD5969">
        <w:rPr>
          <w:rFonts w:ascii="굴림" w:eastAsia="굴림" w:hAnsi="굴림" w:hint="eastAsia"/>
          <w:szCs w:val="20"/>
        </w:rPr>
        <w:t xml:space="preserve"> 중 하나이</w:t>
      </w:r>
      <w:r w:rsidRPr="00FD5969">
        <w:rPr>
          <w:rFonts w:ascii="굴림" w:eastAsia="굴림" w:hAnsi="굴림" w:hint="eastAsia"/>
          <w:szCs w:val="20"/>
        </w:rPr>
        <w:t>다</w:t>
      </w:r>
      <w:r w:rsidR="00245CDF" w:rsidRPr="00FD5969">
        <w:rPr>
          <w:rFonts w:ascii="굴림" w:eastAsia="굴림" w:hAnsi="굴림"/>
          <w:szCs w:val="20"/>
        </w:rPr>
        <w:t>(</w:t>
      </w:r>
      <w:r w:rsidRPr="00FD5969">
        <w:rPr>
          <w:rFonts w:ascii="굴림" w:eastAsia="굴림" w:hAnsi="굴림" w:hint="eastAsia"/>
          <w:szCs w:val="20"/>
        </w:rPr>
        <w:t>권미혜</w:t>
      </w:r>
      <w:r w:rsidR="00245CDF" w:rsidRPr="00FD5969">
        <w:rPr>
          <w:rFonts w:ascii="굴림" w:eastAsia="굴림" w:hAnsi="굴림" w:hint="eastAsia"/>
          <w:szCs w:val="20"/>
        </w:rPr>
        <w:t>,</w:t>
      </w:r>
      <w:r w:rsidRPr="00FD5969">
        <w:rPr>
          <w:rFonts w:ascii="굴림" w:eastAsia="굴림" w:hAnsi="굴림" w:hint="eastAsia"/>
          <w:szCs w:val="20"/>
        </w:rPr>
        <w:t xml:space="preserve"> 1999</w:t>
      </w:r>
      <w:r w:rsidR="00245CDF" w:rsidRPr="00FD5969">
        <w:rPr>
          <w:rFonts w:ascii="굴림" w:eastAsia="굴림" w:hAnsi="굴림"/>
          <w:szCs w:val="20"/>
        </w:rPr>
        <w:t>).</w:t>
      </w:r>
      <w:r w:rsidRPr="00FD5969">
        <w:rPr>
          <w:rFonts w:ascii="굴림" w:eastAsia="굴림" w:hAnsi="굴림" w:hint="eastAsia"/>
          <w:szCs w:val="20"/>
        </w:rPr>
        <w:t xml:space="preserve"> 이 악기는 전 세계적으로 아티스트들이 사용하면서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디지털 악기의 새로운 지평선을 열었다. </w:t>
      </w:r>
    </w:p>
    <w:p w14:paraId="10D0BA47" w14:textId="0B6E84D1" w:rsidR="00527D87" w:rsidRPr="00FD5969" w:rsidRDefault="00245CD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/>
          <w:szCs w:val="20"/>
        </w:rPr>
        <w:t>1993</w:t>
      </w:r>
      <w:r w:rsidRPr="00FD5969">
        <w:rPr>
          <w:rFonts w:ascii="굴림" w:eastAsia="굴림" w:hAnsi="굴림" w:hint="eastAsia"/>
          <w:szCs w:val="20"/>
        </w:rPr>
        <w:t xml:space="preserve">년 </w:t>
      </w:r>
      <w:proofErr w:type="spellStart"/>
      <w:r w:rsidR="00D11560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D11560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사일런트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>(Silent) 피아노</w:t>
      </w:r>
      <w:r w:rsidRPr="00FD5969">
        <w:rPr>
          <w:rFonts w:ascii="굴림" w:eastAsia="굴림" w:hAnsi="굴림" w:hint="eastAsia"/>
          <w:szCs w:val="20"/>
        </w:rPr>
        <w:t>를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D11560" w:rsidRPr="00FD5969">
        <w:rPr>
          <w:rFonts w:ascii="굴림" w:eastAsia="굴림" w:hAnsi="굴림" w:hint="eastAsia"/>
          <w:szCs w:val="20"/>
        </w:rPr>
        <w:t>출시하였다.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cs="Arial" w:hint="eastAsia"/>
          <w:szCs w:val="20"/>
        </w:rPr>
        <w:t>사일런트</w:t>
      </w:r>
      <w:proofErr w:type="spellEnd"/>
      <w:r w:rsidR="00527D87" w:rsidRPr="00FD5969">
        <w:rPr>
          <w:rFonts w:ascii="굴림" w:eastAsia="굴림" w:hAnsi="굴림" w:cs="Arial" w:hint="eastAsia"/>
          <w:szCs w:val="20"/>
        </w:rPr>
        <w:t xml:space="preserve"> 피아노는 헤드폰이 꼭 필요한 피아노다. 이 피아노에는 높은 기술력의 Mute </w:t>
      </w:r>
      <w:r w:rsidR="001B6B2D" w:rsidRPr="00FD5969">
        <w:rPr>
          <w:rFonts w:ascii="굴림" w:eastAsia="굴림" w:hAnsi="굴림" w:cs="Arial" w:hint="eastAsia"/>
          <w:szCs w:val="20"/>
        </w:rPr>
        <w:t>가</w:t>
      </w:r>
      <w:r w:rsidR="00527D87" w:rsidRPr="00FD5969">
        <w:rPr>
          <w:rFonts w:ascii="굴림" w:eastAsia="굴림" w:hAnsi="굴림" w:cs="Arial" w:hint="eastAsia"/>
          <w:szCs w:val="20"/>
        </w:rPr>
        <w:t xml:space="preserve"> 사용되었기 때문에, 소리가 헤드폰을 통해서 난다. </w:t>
      </w:r>
      <w:proofErr w:type="spellStart"/>
      <w:r w:rsidRPr="00FD5969">
        <w:rPr>
          <w:rFonts w:ascii="굴림" w:eastAsia="굴림" w:hAnsi="굴림" w:cs="Arial" w:hint="eastAsia"/>
          <w:szCs w:val="20"/>
        </w:rPr>
        <w:t>사일런트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피아노는 </w:t>
      </w:r>
      <w:proofErr w:type="gramStart"/>
      <w:r w:rsidR="00527D87" w:rsidRPr="00FD5969">
        <w:rPr>
          <w:rFonts w:ascii="굴림" w:eastAsia="굴림" w:hAnsi="굴림" w:cs="Arial" w:hint="eastAsia"/>
          <w:szCs w:val="20"/>
        </w:rPr>
        <w:t>연습 뿐만</w:t>
      </w:r>
      <w:proofErr w:type="gramEnd"/>
      <w:r w:rsidR="00527D87" w:rsidRPr="00FD5969">
        <w:rPr>
          <w:rFonts w:ascii="굴림" w:eastAsia="굴림" w:hAnsi="굴림" w:cs="Arial" w:hint="eastAsia"/>
          <w:szCs w:val="20"/>
        </w:rPr>
        <w:t xml:space="preserve"> 아니라, 연주와 녹음에도 사용</w:t>
      </w:r>
      <w:r w:rsidRPr="00FD5969">
        <w:rPr>
          <w:rFonts w:ascii="굴림" w:eastAsia="굴림" w:hAnsi="굴림" w:cs="Arial" w:hint="eastAsia"/>
          <w:szCs w:val="20"/>
        </w:rPr>
        <w:t>된</w:t>
      </w:r>
      <w:r w:rsidR="00527D87" w:rsidRPr="00FD5969">
        <w:rPr>
          <w:rFonts w:ascii="굴림" w:eastAsia="굴림" w:hAnsi="굴림" w:cs="Arial" w:hint="eastAsia"/>
          <w:szCs w:val="20"/>
        </w:rPr>
        <w:t xml:space="preserve">다. 그래서 아마추어 피아니스트들부터, 연습을 필요로 하는 모든 사람들에게 폭 넓게 사용되고 </w:t>
      </w:r>
      <w:r w:rsidR="00527D87" w:rsidRPr="00FD5969">
        <w:rPr>
          <w:rFonts w:ascii="굴림" w:eastAsia="굴림" w:hAnsi="굴림" w:cs="Arial" w:hint="eastAsia"/>
          <w:szCs w:val="20"/>
        </w:rPr>
        <w:lastRenderedPageBreak/>
        <w:t xml:space="preserve">있다. </w:t>
      </w:r>
    </w:p>
    <w:p w14:paraId="29B63603" w14:textId="77777777" w:rsidR="00245CDF" w:rsidRPr="00FD5969" w:rsidRDefault="00245CD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D1FE8B1" w14:textId="6C3FFDCF" w:rsidR="00527D87" w:rsidRPr="00FD5969" w:rsidRDefault="00D11560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사일런트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피아노를 시작으로 하이브리드 악기를 </w:t>
      </w:r>
      <w:r w:rsidRPr="00FD5969">
        <w:rPr>
          <w:rFonts w:ascii="굴림" w:eastAsia="굴림" w:hAnsi="굴림" w:hint="eastAsia"/>
          <w:szCs w:val="20"/>
        </w:rPr>
        <w:t>만들었다. 그러면서</w:t>
      </w:r>
      <w:r w:rsidR="00527D87" w:rsidRPr="00FD5969">
        <w:rPr>
          <w:rFonts w:ascii="굴림" w:eastAsia="굴림" w:hAnsi="굴림" w:hint="eastAsia"/>
          <w:szCs w:val="20"/>
        </w:rPr>
        <w:t xml:space="preserve"> 최신 기술을 </w:t>
      </w:r>
      <w:r w:rsidRPr="00FD5969">
        <w:rPr>
          <w:rFonts w:ascii="굴림" w:eastAsia="굴림" w:hAnsi="굴림" w:hint="eastAsia"/>
          <w:szCs w:val="20"/>
        </w:rPr>
        <w:t>사용하여</w:t>
      </w:r>
      <w:r w:rsidR="00527D87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어쿠스틱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악기에 디지털 오디오 시스템을 결합하였다. 디지털,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하이브리드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악기에서 가장 중요한 것은 소리이기 때문에,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최고의 소리를 만들어내기 위한 계속</w:t>
      </w:r>
      <w:r w:rsidR="001B6B2D" w:rsidRPr="00FD5969">
        <w:rPr>
          <w:rFonts w:ascii="굴림" w:eastAsia="굴림" w:hAnsi="굴림" w:hint="eastAsia"/>
          <w:szCs w:val="20"/>
        </w:rPr>
        <w:t xml:space="preserve"> 노력하고 있다</w:t>
      </w:r>
      <w:r w:rsidR="00527D87" w:rsidRPr="00FD5969">
        <w:rPr>
          <w:rFonts w:ascii="굴림" w:eastAsia="굴림" w:hAnsi="굴림" w:hint="eastAsia"/>
          <w:szCs w:val="20"/>
        </w:rPr>
        <w:t xml:space="preserve">. </w:t>
      </w:r>
    </w:p>
    <w:p w14:paraId="5268CBFB" w14:textId="77777777" w:rsidR="00245CDF" w:rsidRPr="00FD5969" w:rsidRDefault="00527D87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  </w:t>
      </w:r>
    </w:p>
    <w:p w14:paraId="4C2EC6C9" w14:textId="5DD1D8AF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1971년에는 반도체 생산을 </w:t>
      </w:r>
      <w:proofErr w:type="spellStart"/>
      <w:r w:rsidRPr="00FD5969">
        <w:rPr>
          <w:rFonts w:ascii="굴림" w:eastAsia="굴림" w:hAnsi="굴림" w:hint="eastAsia"/>
          <w:szCs w:val="20"/>
        </w:rPr>
        <w:t>야마하에서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직접 </w:t>
      </w:r>
      <w:r w:rsidR="00245CDF" w:rsidRPr="00FD5969">
        <w:rPr>
          <w:rFonts w:ascii="굴림" w:eastAsia="굴림" w:hAnsi="굴림" w:hint="eastAsia"/>
          <w:szCs w:val="20"/>
        </w:rPr>
        <w:t>생산하기 시작했다.</w:t>
      </w:r>
      <w:r w:rsidRPr="00FD5969">
        <w:rPr>
          <w:rFonts w:ascii="굴림" w:eastAsia="굴림" w:hAnsi="굴림" w:hint="eastAsia"/>
          <w:szCs w:val="20"/>
        </w:rPr>
        <w:t xml:space="preserve"> 반도체는 디지털 악기들의 소리 품질을 상향시키는데 필요한 부품이기 때문이</w:t>
      </w:r>
      <w:r w:rsidR="00245CDF" w:rsidRPr="00FD5969">
        <w:rPr>
          <w:rFonts w:ascii="굴림" w:eastAsia="굴림" w:hAnsi="굴림" w:hint="eastAsia"/>
          <w:szCs w:val="20"/>
        </w:rPr>
        <w:t>었</w:t>
      </w:r>
      <w:r w:rsidRPr="00FD5969">
        <w:rPr>
          <w:rFonts w:ascii="굴림" w:eastAsia="굴림" w:hAnsi="굴림" w:hint="eastAsia"/>
          <w:szCs w:val="20"/>
        </w:rPr>
        <w:t>다.</w:t>
      </w:r>
    </w:p>
    <w:p w14:paraId="62471C31" w14:textId="77777777" w:rsidR="00245CDF" w:rsidRPr="00FD5969" w:rsidRDefault="00245CD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37FE935F" w14:textId="77777777" w:rsidR="00245CDF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어쿠스틱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피아노(</w:t>
      </w:r>
      <w:proofErr w:type="spellStart"/>
      <w:r w:rsidRPr="00FD5969">
        <w:rPr>
          <w:rFonts w:ascii="굴림" w:eastAsia="굴림" w:hAnsi="굴림" w:hint="eastAsia"/>
          <w:szCs w:val="20"/>
        </w:rPr>
        <w:t>업라이트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, 그랜드 피아노)에서 하이브리드로 가는 </w:t>
      </w:r>
      <w:r w:rsidR="00D11560" w:rsidRPr="00FD5969">
        <w:rPr>
          <w:rFonts w:ascii="굴림" w:eastAsia="굴림" w:hAnsi="굴림" w:hint="eastAsia"/>
          <w:szCs w:val="20"/>
        </w:rPr>
        <w:t>길</w:t>
      </w:r>
      <w:r w:rsidRPr="00FD5969">
        <w:rPr>
          <w:rFonts w:ascii="굴림" w:eastAsia="굴림" w:hAnsi="굴림" w:hint="eastAsia"/>
          <w:szCs w:val="20"/>
        </w:rPr>
        <w:t xml:space="preserve">을 </w:t>
      </w:r>
      <w:r w:rsidR="00D11560" w:rsidRPr="00FD5969">
        <w:rPr>
          <w:rFonts w:ascii="굴림" w:eastAsia="굴림" w:hAnsi="굴림" w:hint="eastAsia"/>
          <w:szCs w:val="20"/>
        </w:rPr>
        <w:t>선택했다</w:t>
      </w:r>
      <w:r w:rsidRPr="00FD5969">
        <w:rPr>
          <w:rFonts w:ascii="굴림" w:eastAsia="굴림" w:hAnsi="굴림" w:hint="eastAsia"/>
          <w:szCs w:val="20"/>
        </w:rPr>
        <w:t>. 2008년 세계금융위기 이후, 악기에 대한 수요</w:t>
      </w:r>
      <w:r w:rsidR="00245CDF" w:rsidRPr="00FD5969">
        <w:rPr>
          <w:rFonts w:ascii="굴림" w:eastAsia="굴림" w:hAnsi="굴림" w:hint="eastAsia"/>
          <w:szCs w:val="20"/>
        </w:rPr>
        <w:t>가</w:t>
      </w:r>
      <w:r w:rsidRPr="00FD5969">
        <w:rPr>
          <w:rFonts w:ascii="굴림" w:eastAsia="굴림" w:hAnsi="굴림" w:hint="eastAsia"/>
          <w:szCs w:val="20"/>
        </w:rPr>
        <w:t xml:space="preserve"> 없어지고, 엔화의 강세에 의해 </w:t>
      </w:r>
      <w:r w:rsidR="00245CDF" w:rsidRPr="00FD5969">
        <w:rPr>
          <w:rFonts w:ascii="굴림" w:eastAsia="굴림" w:hAnsi="굴림" w:hint="eastAsia"/>
          <w:szCs w:val="20"/>
        </w:rPr>
        <w:t>더욱</w:t>
      </w:r>
      <w:r w:rsidRPr="00FD5969">
        <w:rPr>
          <w:rFonts w:ascii="굴림" w:eastAsia="굴림" w:hAnsi="굴림" w:hint="eastAsia"/>
          <w:szCs w:val="20"/>
        </w:rPr>
        <w:t xml:space="preserve"> 어려운 환경에 속에서 고전하였다. 아마도 이런 이유가 </w:t>
      </w:r>
      <w:proofErr w:type="spellStart"/>
      <w:r w:rsidRPr="00FD5969">
        <w:rPr>
          <w:rFonts w:ascii="굴림" w:eastAsia="굴림" w:hAnsi="굴림" w:hint="eastAsia"/>
          <w:szCs w:val="20"/>
        </w:rPr>
        <w:t>야마하가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하이브리드로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가야하는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환경적인 원인을 제공했을 수도 있다.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목표는 신기술을 사용하여 고부가가치 </w:t>
      </w:r>
      <w:r w:rsidR="00D11560" w:rsidRPr="00FD5969">
        <w:rPr>
          <w:rFonts w:ascii="굴림" w:eastAsia="굴림" w:hAnsi="굴림" w:hint="eastAsia"/>
          <w:szCs w:val="20"/>
        </w:rPr>
        <w:t xml:space="preserve">제품인 </w:t>
      </w:r>
      <w:r w:rsidRPr="00FD5969">
        <w:rPr>
          <w:rFonts w:ascii="굴림" w:eastAsia="굴림" w:hAnsi="굴림" w:hint="eastAsia"/>
          <w:szCs w:val="20"/>
        </w:rPr>
        <w:t>하이브리드 피아노를 생산하는 것이</w:t>
      </w:r>
      <w:r w:rsidR="00245CDF" w:rsidRPr="00FD5969">
        <w:rPr>
          <w:rFonts w:ascii="굴림" w:eastAsia="굴림" w:hAnsi="굴림" w:hint="eastAsia"/>
          <w:szCs w:val="20"/>
        </w:rPr>
        <w:t>었</w:t>
      </w:r>
      <w:r w:rsidRPr="00FD5969">
        <w:rPr>
          <w:rFonts w:ascii="굴림" w:eastAsia="굴림" w:hAnsi="굴림" w:hint="eastAsia"/>
          <w:szCs w:val="20"/>
        </w:rPr>
        <w:t>다.</w:t>
      </w:r>
    </w:p>
    <w:p w14:paraId="258A2616" w14:textId="159DE6CC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cs="Arial" w:hint="eastAsia"/>
          <w:szCs w:val="20"/>
        </w:rPr>
        <w:t xml:space="preserve">개성이 강한 제품들을 만들기 위해서 </w:t>
      </w:r>
      <w:proofErr w:type="spellStart"/>
      <w:r w:rsidRPr="00FD5969">
        <w:rPr>
          <w:rFonts w:ascii="굴림" w:eastAsia="굴림" w:hAnsi="굴림" w:cs="Arial" w:hint="eastAsia"/>
          <w:szCs w:val="20"/>
        </w:rPr>
        <w:t>야마하는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혁신 센터를 열었고, 여러 기술들을 융합하였고, 여러 비즈니스 라인에 흩어져 있던 기술자들을 모아서 융합을 하였다. 그 결과가 바로 </w:t>
      </w:r>
      <w:proofErr w:type="spellStart"/>
      <w:r w:rsidRPr="00FD5969">
        <w:rPr>
          <w:rFonts w:ascii="굴림" w:eastAsia="굴림" w:hAnsi="굴림" w:cs="Arial"/>
          <w:szCs w:val="20"/>
        </w:rPr>
        <w:t>AvantGrand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같은 </w:t>
      </w:r>
      <w:proofErr w:type="spellStart"/>
      <w:r w:rsidRPr="00FD5969">
        <w:rPr>
          <w:rFonts w:ascii="굴림" w:eastAsia="굴림" w:hAnsi="굴림" w:cs="Arial" w:hint="eastAsia"/>
          <w:szCs w:val="20"/>
        </w:rPr>
        <w:t>하이브리드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피아노와 악기들이 탄생하였다.</w:t>
      </w:r>
    </w:p>
    <w:p w14:paraId="4D0ABAE0" w14:textId="77777777" w:rsidR="00245CDF" w:rsidRPr="00FD5969" w:rsidRDefault="00245CDF" w:rsidP="00FD5969">
      <w:pPr>
        <w:pStyle w:val="a3"/>
        <w:wordWrap/>
        <w:spacing w:line="384" w:lineRule="auto"/>
        <w:rPr>
          <w:rFonts w:ascii="굴림" w:eastAsia="굴림" w:hAnsi="굴림" w:cs="Arial"/>
          <w:szCs w:val="20"/>
        </w:rPr>
      </w:pPr>
    </w:p>
    <w:p w14:paraId="22201CD4" w14:textId="42B47B97" w:rsidR="00527D87" w:rsidRPr="00FD5969" w:rsidRDefault="001D3FF9" w:rsidP="00FD5969">
      <w:pPr>
        <w:pStyle w:val="a3"/>
        <w:wordWrap/>
        <w:spacing w:line="384" w:lineRule="auto"/>
        <w:rPr>
          <w:rFonts w:ascii="굴림" w:eastAsia="굴림" w:hAnsi="굴림" w:cs="Arial"/>
          <w:szCs w:val="20"/>
        </w:rPr>
      </w:pPr>
      <w:proofErr w:type="spellStart"/>
      <w:r w:rsidRPr="00FD5969">
        <w:rPr>
          <w:rFonts w:ascii="굴림" w:eastAsia="굴림" w:hAnsi="굴림" w:cs="Arial" w:hint="eastAsia"/>
          <w:szCs w:val="20"/>
        </w:rPr>
        <w:t>하이브리드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피아노를 대표하는 </w:t>
      </w:r>
      <w:proofErr w:type="spellStart"/>
      <w:r w:rsidRPr="00FD5969">
        <w:rPr>
          <w:rFonts w:ascii="굴림" w:eastAsia="굴림" w:hAnsi="굴림" w:cs="Arial"/>
          <w:szCs w:val="20"/>
        </w:rPr>
        <w:t>AvantGrand</w:t>
      </w:r>
      <w:proofErr w:type="spellEnd"/>
      <w:r w:rsidRPr="00FD5969">
        <w:rPr>
          <w:rFonts w:ascii="굴림" w:eastAsia="굴림" w:hAnsi="굴림" w:cs="Arial" w:hint="eastAsia"/>
          <w:szCs w:val="20"/>
        </w:rPr>
        <w:t>는 2009년에 출시되었다.</w:t>
      </w:r>
      <w:r w:rsidR="00245CDF" w:rsidRPr="00FD5969">
        <w:rPr>
          <w:rFonts w:ascii="굴림" w:eastAsia="굴림" w:hAnsi="굴림" w:cs="Arial" w:hint="eastAsia"/>
          <w:szCs w:val="20"/>
        </w:rPr>
        <w:t xml:space="preserve"> </w:t>
      </w:r>
      <w:proofErr w:type="spellStart"/>
      <w:r w:rsidR="00245CDF" w:rsidRPr="00FD5969">
        <w:rPr>
          <w:rFonts w:ascii="굴림" w:eastAsia="굴림" w:hAnsi="굴림" w:cs="Arial" w:hint="eastAsia"/>
          <w:szCs w:val="20"/>
        </w:rPr>
        <w:t>야마하는</w:t>
      </w:r>
      <w:proofErr w:type="spellEnd"/>
      <w:r w:rsidR="00245CDF" w:rsidRPr="00FD5969">
        <w:rPr>
          <w:rFonts w:ascii="굴림" w:eastAsia="굴림" w:hAnsi="굴림" w:cs="Arial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cs="Arial" w:hint="eastAsia"/>
          <w:szCs w:val="20"/>
        </w:rPr>
        <w:t>하이브리드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피아노를 생산하면서</w:t>
      </w:r>
      <w:r w:rsidR="00245CDF" w:rsidRPr="00FD5969">
        <w:rPr>
          <w:rFonts w:ascii="굴림" w:eastAsia="굴림" w:hAnsi="굴림" w:cs="Arial" w:hint="eastAsia"/>
          <w:szCs w:val="20"/>
        </w:rPr>
        <w:t>도,</w:t>
      </w:r>
      <w:r w:rsidRPr="00FD5969">
        <w:rPr>
          <w:rFonts w:ascii="굴림" w:eastAsia="굴림" w:hAnsi="굴림" w:cs="Arial" w:hint="eastAsia"/>
          <w:szCs w:val="20"/>
        </w:rPr>
        <w:t xml:space="preserve"> </w:t>
      </w:r>
      <w:r w:rsidR="00527D87" w:rsidRPr="00FD5969">
        <w:rPr>
          <w:rFonts w:ascii="굴림" w:eastAsia="굴림" w:hAnsi="굴림" w:cs="Arial" w:hint="eastAsia"/>
          <w:szCs w:val="20"/>
        </w:rPr>
        <w:t>앞으</w:t>
      </w:r>
      <w:r w:rsidR="00245CDF" w:rsidRPr="00FD5969">
        <w:rPr>
          <w:rFonts w:ascii="굴림" w:eastAsia="굴림" w:hAnsi="굴림" w:cs="Arial" w:hint="eastAsia"/>
          <w:szCs w:val="20"/>
        </w:rPr>
        <w:t>로는</w:t>
      </w:r>
      <w:r w:rsidR="00527D87" w:rsidRPr="00FD5969">
        <w:rPr>
          <w:rFonts w:ascii="굴림" w:eastAsia="굴림" w:hAnsi="굴림" w:cs="Arial" w:hint="eastAsia"/>
          <w:szCs w:val="20"/>
        </w:rPr>
        <w:t xml:space="preserve"> 디지털 악기</w:t>
      </w:r>
      <w:r w:rsidR="00245CDF" w:rsidRPr="00FD5969">
        <w:rPr>
          <w:rFonts w:ascii="굴림" w:eastAsia="굴림" w:hAnsi="굴림" w:cs="Arial" w:hint="eastAsia"/>
          <w:szCs w:val="20"/>
        </w:rPr>
        <w:t>에 대한 수요</w:t>
      </w:r>
      <w:r w:rsidR="00527D87" w:rsidRPr="00FD5969">
        <w:rPr>
          <w:rFonts w:ascii="굴림" w:eastAsia="굴림" w:hAnsi="굴림" w:cs="Arial" w:hint="eastAsia"/>
          <w:szCs w:val="20"/>
        </w:rPr>
        <w:t xml:space="preserve">가 더 많아 질 것으로 </w:t>
      </w:r>
      <w:r w:rsidRPr="00FD5969">
        <w:rPr>
          <w:rFonts w:ascii="굴림" w:eastAsia="굴림" w:hAnsi="굴림" w:cs="Arial" w:hint="eastAsia"/>
          <w:szCs w:val="20"/>
        </w:rPr>
        <w:t xml:space="preserve">판단하였다. 그래서 </w:t>
      </w:r>
      <w:proofErr w:type="spellStart"/>
      <w:r w:rsidR="00527D87" w:rsidRPr="00FD5969">
        <w:rPr>
          <w:rFonts w:ascii="굴림" w:eastAsia="굴림" w:hAnsi="굴림" w:cs="Arial" w:hint="eastAsia"/>
          <w:szCs w:val="20"/>
        </w:rPr>
        <w:t>야마하는</w:t>
      </w:r>
      <w:proofErr w:type="spellEnd"/>
      <w:r w:rsidR="00527D87" w:rsidRPr="00FD5969">
        <w:rPr>
          <w:rFonts w:ascii="굴림" w:eastAsia="굴림" w:hAnsi="굴림" w:cs="Arial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cs="Arial"/>
          <w:szCs w:val="20"/>
        </w:rPr>
        <w:t>AvantGrand</w:t>
      </w:r>
      <w:proofErr w:type="spellEnd"/>
      <w:r w:rsidR="00527D87" w:rsidRPr="00FD5969">
        <w:rPr>
          <w:rFonts w:ascii="굴림" w:eastAsia="굴림" w:hAnsi="굴림" w:cs="Arial" w:hint="eastAsia"/>
          <w:szCs w:val="20"/>
        </w:rPr>
        <w:t xml:space="preserve"> 같은</w:t>
      </w:r>
      <w:r w:rsidRPr="00FD5969">
        <w:rPr>
          <w:rFonts w:ascii="굴림" w:eastAsia="굴림" w:hAnsi="굴림" w:cs="Arial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cs="Arial" w:hint="eastAsia"/>
          <w:szCs w:val="20"/>
        </w:rPr>
        <w:t>그랜드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</w:t>
      </w:r>
      <w:r w:rsidR="00527D87" w:rsidRPr="00FD5969">
        <w:rPr>
          <w:rFonts w:ascii="굴림" w:eastAsia="굴림" w:hAnsi="굴림" w:cs="Arial" w:hint="eastAsia"/>
          <w:szCs w:val="20"/>
        </w:rPr>
        <w:t xml:space="preserve">피아노와 </w:t>
      </w:r>
      <w:r w:rsidRPr="00FD5969">
        <w:rPr>
          <w:rFonts w:ascii="굴림" w:eastAsia="굴림" w:hAnsi="굴림" w:cs="Arial" w:hint="eastAsia"/>
          <w:szCs w:val="20"/>
        </w:rPr>
        <w:t>견줄 수 있는 디지털 피아노를 만들기 시작하였다.</w:t>
      </w:r>
    </w:p>
    <w:p w14:paraId="20F6311D" w14:textId="77777777" w:rsidR="00245CDF" w:rsidRPr="00FD5969" w:rsidRDefault="00245CDF" w:rsidP="00FD5969">
      <w:pPr>
        <w:pStyle w:val="a3"/>
        <w:wordWrap/>
        <w:spacing w:line="384" w:lineRule="auto"/>
        <w:rPr>
          <w:rFonts w:ascii="굴림" w:eastAsia="굴림" w:hAnsi="굴림" w:cs="Arial"/>
          <w:szCs w:val="20"/>
        </w:rPr>
      </w:pPr>
    </w:p>
    <w:p w14:paraId="7FD7BF9A" w14:textId="3E9771DE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 w:cs="Arial"/>
          <w:szCs w:val="20"/>
        </w:rPr>
      </w:pPr>
      <w:proofErr w:type="spellStart"/>
      <w:r w:rsidRPr="00FD5969">
        <w:rPr>
          <w:rFonts w:ascii="굴림" w:eastAsia="굴림" w:hAnsi="굴림" w:cs="Arial"/>
          <w:szCs w:val="20"/>
        </w:rPr>
        <w:t>AvantGrand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이후, </w:t>
      </w:r>
      <w:r w:rsidRPr="00FD5969">
        <w:rPr>
          <w:rFonts w:ascii="굴림" w:eastAsia="굴림" w:hAnsi="굴림" w:hint="eastAsia"/>
          <w:szCs w:val="20"/>
        </w:rPr>
        <w:t xml:space="preserve">2014년에 </w:t>
      </w:r>
      <w:proofErr w:type="spellStart"/>
      <w:r w:rsidRPr="00FD5969">
        <w:rPr>
          <w:rFonts w:ascii="굴림" w:eastAsia="굴림" w:hAnsi="굴림" w:cs="Arial"/>
          <w:szCs w:val="20"/>
        </w:rPr>
        <w:t>Trans</w:t>
      </w:r>
      <w:r w:rsidRPr="00FD5969">
        <w:rPr>
          <w:rFonts w:ascii="굴림" w:eastAsia="굴림" w:hAnsi="굴림" w:cs="Arial" w:hint="eastAsia"/>
          <w:szCs w:val="20"/>
        </w:rPr>
        <w:t>A</w:t>
      </w:r>
      <w:r w:rsidRPr="00FD5969">
        <w:rPr>
          <w:rFonts w:ascii="굴림" w:eastAsia="굴림" w:hAnsi="굴림" w:cs="Arial"/>
          <w:szCs w:val="20"/>
        </w:rPr>
        <w:t>coustic</w:t>
      </w:r>
      <w:proofErr w:type="spellEnd"/>
      <w:r w:rsidRPr="00FD5969">
        <w:rPr>
          <w:rFonts w:ascii="굴림" w:eastAsia="굴림" w:hAnsi="굴림" w:cs="Arial"/>
          <w:szCs w:val="20"/>
        </w:rPr>
        <w:t xml:space="preserve"> </w:t>
      </w:r>
      <w:r w:rsidRPr="00FD5969">
        <w:rPr>
          <w:rFonts w:ascii="굴림" w:eastAsia="굴림" w:hAnsi="굴림" w:cs="Arial" w:hint="eastAsia"/>
          <w:szCs w:val="20"/>
        </w:rPr>
        <w:t xml:space="preserve">피아노가 탄생하였다. </w:t>
      </w:r>
      <w:proofErr w:type="spellStart"/>
      <w:r w:rsidRPr="00FD5969">
        <w:rPr>
          <w:rFonts w:ascii="굴림" w:eastAsia="굴림" w:hAnsi="굴림" w:cs="Arial"/>
          <w:szCs w:val="20"/>
        </w:rPr>
        <w:t>Trans</w:t>
      </w:r>
      <w:r w:rsidRPr="00FD5969">
        <w:rPr>
          <w:rFonts w:ascii="굴림" w:eastAsia="굴림" w:hAnsi="굴림" w:cs="Arial" w:hint="eastAsia"/>
          <w:szCs w:val="20"/>
        </w:rPr>
        <w:t>A</w:t>
      </w:r>
      <w:r w:rsidRPr="00FD5969">
        <w:rPr>
          <w:rFonts w:ascii="굴림" w:eastAsia="굴림" w:hAnsi="굴림" w:cs="Arial"/>
          <w:szCs w:val="20"/>
        </w:rPr>
        <w:t>coustic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는 차별화된 피아노 제품이다.</w:t>
      </w:r>
      <w:r w:rsidR="00245CDF" w:rsidRPr="00FD5969">
        <w:rPr>
          <w:rFonts w:ascii="굴림" w:eastAsia="굴림" w:hAnsi="굴림" w:cs="Arial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cs="Arial"/>
          <w:szCs w:val="20"/>
        </w:rPr>
        <w:t>Trans</w:t>
      </w:r>
      <w:r w:rsidRPr="00FD5969">
        <w:rPr>
          <w:rFonts w:ascii="굴림" w:eastAsia="굴림" w:hAnsi="굴림" w:cs="Arial" w:hint="eastAsia"/>
          <w:szCs w:val="20"/>
        </w:rPr>
        <w:t>A</w:t>
      </w:r>
      <w:r w:rsidRPr="00FD5969">
        <w:rPr>
          <w:rFonts w:ascii="굴림" w:eastAsia="굴림" w:hAnsi="굴림" w:cs="Arial"/>
          <w:szCs w:val="20"/>
        </w:rPr>
        <w:t>coustic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는 전자 소리를 진동으로 바꾸어서 피아노 </w:t>
      </w:r>
      <w:r w:rsidR="001D3FF9" w:rsidRPr="00FD5969">
        <w:rPr>
          <w:rFonts w:ascii="굴림" w:eastAsia="굴림" w:hAnsi="굴림" w:cs="Arial" w:hint="eastAsia"/>
          <w:szCs w:val="20"/>
        </w:rPr>
        <w:t>공명판</w:t>
      </w:r>
      <w:r w:rsidRPr="00FD5969">
        <w:rPr>
          <w:rFonts w:ascii="굴림" w:eastAsia="굴림" w:hAnsi="굴림" w:cs="Arial" w:hint="eastAsia"/>
          <w:szCs w:val="20"/>
        </w:rPr>
        <w:t xml:space="preserve">으로 보내는 혁신적인 기술이다. </w:t>
      </w:r>
      <w:proofErr w:type="spellStart"/>
      <w:r w:rsidRPr="00FD5969">
        <w:rPr>
          <w:rFonts w:ascii="굴림" w:eastAsia="굴림" w:hAnsi="굴림" w:cs="Arial" w:hint="eastAsia"/>
          <w:szCs w:val="20"/>
        </w:rPr>
        <w:t>사일런트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 피아노가 나온 후, 20년 동안 꾸준히 연구를 한 결과이기도 하다. </w:t>
      </w:r>
      <w:proofErr w:type="spellStart"/>
      <w:r w:rsidRPr="00FD5969">
        <w:rPr>
          <w:rFonts w:ascii="굴림" w:eastAsia="굴림" w:hAnsi="굴림" w:cs="Arial"/>
          <w:szCs w:val="20"/>
        </w:rPr>
        <w:t>Trans</w:t>
      </w:r>
      <w:r w:rsidRPr="00FD5969">
        <w:rPr>
          <w:rFonts w:ascii="굴림" w:eastAsia="굴림" w:hAnsi="굴림" w:cs="Arial" w:hint="eastAsia"/>
          <w:szCs w:val="20"/>
        </w:rPr>
        <w:t>A</w:t>
      </w:r>
      <w:r w:rsidRPr="00FD5969">
        <w:rPr>
          <w:rFonts w:ascii="굴림" w:eastAsia="굴림" w:hAnsi="굴림" w:cs="Arial"/>
          <w:szCs w:val="20"/>
        </w:rPr>
        <w:t>coustic</w:t>
      </w:r>
      <w:proofErr w:type="spellEnd"/>
      <w:r w:rsidRPr="00FD5969">
        <w:rPr>
          <w:rFonts w:ascii="굴림" w:eastAsia="굴림" w:hAnsi="굴림" w:cs="Arial" w:hint="eastAsia"/>
          <w:szCs w:val="20"/>
        </w:rPr>
        <w:t xml:space="preserve">는 디지털소리가 나기도 하고, 피아노 본연의 소리가 나기도 한다. 그리고 하프시코드, 오르간 등 다른 악기의 소리를 내는 기능도 있다. 특히 아이폰이나 아이패드 같은 스마트기기에 연결해서 사용할 수 있는 </w:t>
      </w:r>
      <w:r w:rsidR="00010489" w:rsidRPr="00FD5969">
        <w:rPr>
          <w:rFonts w:ascii="굴림" w:eastAsia="굴림" w:hAnsi="굴림" w:cs="Arial" w:hint="eastAsia"/>
          <w:szCs w:val="20"/>
        </w:rPr>
        <w:t>피아노다.</w:t>
      </w:r>
    </w:p>
    <w:p w14:paraId="12DE6146" w14:textId="77777777" w:rsidR="00527D87" w:rsidRPr="00FD5969" w:rsidRDefault="00527D87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</w:p>
    <w:p w14:paraId="78466450" w14:textId="3D627BAF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2018년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혁신 센터(Innovation Center) 를 설립하여 최신 기술과 R&amp;D를 지향</w:t>
      </w:r>
      <w:r w:rsidR="00245CDF" w:rsidRPr="00FD5969">
        <w:rPr>
          <w:rFonts w:ascii="굴림" w:eastAsia="굴림" w:hAnsi="굴림" w:hint="eastAsia"/>
          <w:szCs w:val="20"/>
        </w:rPr>
        <w:t>했</w:t>
      </w:r>
      <w:r w:rsidRPr="00FD5969">
        <w:rPr>
          <w:rFonts w:ascii="굴림" w:eastAsia="굴림" w:hAnsi="굴림" w:hint="eastAsia"/>
          <w:szCs w:val="20"/>
        </w:rPr>
        <w:t xml:space="preserve">다. 하지만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전통을 잊지 않고, </w:t>
      </w:r>
      <w:proofErr w:type="spellStart"/>
      <w:r w:rsidRPr="00FD5969">
        <w:rPr>
          <w:rFonts w:ascii="굴림" w:eastAsia="굴림" w:hAnsi="굴림" w:hint="eastAsia"/>
          <w:szCs w:val="20"/>
        </w:rPr>
        <w:t>어쿠스틱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피아노인 </w:t>
      </w:r>
      <w:proofErr w:type="spellStart"/>
      <w:r w:rsidRPr="00FD5969">
        <w:rPr>
          <w:rFonts w:ascii="굴림" w:eastAsia="굴림" w:hAnsi="굴림" w:hint="eastAsia"/>
          <w:szCs w:val="20"/>
        </w:rPr>
        <w:t>그랜드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 역시 꾸준히 발전시켰고, 피아노 중에서도 가장 프리미엄 라인인 콘서트 그랜드 피아노의 새로운 모델을 런칭하였다. </w:t>
      </w:r>
    </w:p>
    <w:p w14:paraId="32125F7A" w14:textId="77777777" w:rsidR="00245CDF" w:rsidRPr="00FD5969" w:rsidRDefault="00245CD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9282E2D" w14:textId="381B2835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2010년 </w:t>
      </w:r>
      <w:proofErr w:type="spellStart"/>
      <w:r w:rsidR="00245CDF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245CDF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콘서트 </w:t>
      </w:r>
      <w:proofErr w:type="spellStart"/>
      <w:r w:rsidRPr="00FD5969">
        <w:rPr>
          <w:rFonts w:ascii="굴림" w:eastAsia="굴림" w:hAnsi="굴림" w:hint="eastAsia"/>
          <w:szCs w:val="20"/>
        </w:rPr>
        <w:t>그랜드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 CFX</w:t>
      </w:r>
      <w:r w:rsidR="00245CDF" w:rsidRPr="00FD5969">
        <w:rPr>
          <w:rFonts w:ascii="굴림" w:eastAsia="굴림" w:hAnsi="굴림" w:hint="eastAsia"/>
          <w:szCs w:val="20"/>
        </w:rPr>
        <w:t xml:space="preserve">를 </w:t>
      </w:r>
      <w:r w:rsidRPr="00FD5969">
        <w:rPr>
          <w:rFonts w:ascii="굴림" w:eastAsia="굴림" w:hAnsi="굴림" w:hint="eastAsia"/>
          <w:szCs w:val="20"/>
        </w:rPr>
        <w:t>탄생</w:t>
      </w:r>
      <w:r w:rsidR="00245CDF" w:rsidRPr="00FD5969">
        <w:rPr>
          <w:rFonts w:ascii="굴림" w:eastAsia="굴림" w:hAnsi="굴림" w:hint="eastAsia"/>
          <w:szCs w:val="20"/>
        </w:rPr>
        <w:t>시켰</w:t>
      </w:r>
      <w:r w:rsidRPr="00FD5969">
        <w:rPr>
          <w:rFonts w:ascii="굴림" w:eastAsia="굴림" w:hAnsi="굴림" w:hint="eastAsia"/>
          <w:szCs w:val="20"/>
        </w:rPr>
        <w:t xml:space="preserve">다. </w:t>
      </w:r>
      <w:r w:rsidR="00245CDF" w:rsidRPr="00FD5969">
        <w:rPr>
          <w:rFonts w:ascii="굴림" w:eastAsia="굴림" w:hAnsi="굴림" w:hint="eastAsia"/>
          <w:szCs w:val="20"/>
        </w:rPr>
        <w:t xml:space="preserve">이 것은 </w:t>
      </w:r>
      <w:r w:rsidRPr="00FD5969">
        <w:rPr>
          <w:rFonts w:ascii="굴림" w:eastAsia="굴림" w:hAnsi="굴림"/>
          <w:szCs w:val="20"/>
        </w:rPr>
        <w:t>“</w:t>
      </w:r>
      <w:r w:rsidRPr="00FD5969">
        <w:rPr>
          <w:rFonts w:ascii="굴림" w:eastAsia="굴림" w:hAnsi="굴림" w:hint="eastAsia"/>
          <w:szCs w:val="20"/>
        </w:rPr>
        <w:t>Beauty and Power</w:t>
      </w:r>
      <w:r w:rsidRPr="00FD5969">
        <w:rPr>
          <w:rFonts w:ascii="굴림" w:eastAsia="굴림" w:hAnsi="굴림"/>
          <w:szCs w:val="20"/>
        </w:rPr>
        <w:t>”</w:t>
      </w:r>
      <w:r w:rsidRPr="00FD5969">
        <w:rPr>
          <w:rFonts w:ascii="굴림" w:eastAsia="굴림" w:hAnsi="굴림" w:hint="eastAsia"/>
          <w:szCs w:val="20"/>
        </w:rPr>
        <w:t xml:space="preserve"> 라는 컨셉</w:t>
      </w:r>
      <w:r w:rsidR="00245CDF" w:rsidRPr="00FD5969">
        <w:rPr>
          <w:rFonts w:ascii="굴림" w:eastAsia="굴림" w:hAnsi="굴림" w:hint="eastAsia"/>
          <w:szCs w:val="20"/>
        </w:rPr>
        <w:t>트를 기반</w:t>
      </w:r>
      <w:r w:rsidRPr="00FD5969">
        <w:rPr>
          <w:rFonts w:ascii="굴림" w:eastAsia="굴림" w:hAnsi="굴림" w:hint="eastAsia"/>
          <w:szCs w:val="20"/>
        </w:rPr>
        <w:t xml:space="preserve">으로 태어난 콘서트 그랜드 피아노다. 이 걸작품을 만들어내기 까지 19년이 걸렸다. 특히 러시아 피아니스트 </w:t>
      </w:r>
      <w:proofErr w:type="spellStart"/>
      <w:r w:rsidRPr="00FD5969">
        <w:rPr>
          <w:rFonts w:ascii="굴림" w:eastAsia="굴림" w:hAnsi="굴림" w:hint="eastAsia"/>
          <w:szCs w:val="20"/>
        </w:rPr>
        <w:t>율리아나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아브제예바가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2010년 국제 쇼팽 콩쿠르에서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CFX에서 연주를 하면서 우승을 하였기 때문에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콘서트 </w:t>
      </w:r>
      <w:proofErr w:type="spellStart"/>
      <w:r w:rsidRPr="00FD5969">
        <w:rPr>
          <w:rFonts w:ascii="굴림" w:eastAsia="굴림" w:hAnsi="굴림" w:hint="eastAsia"/>
          <w:szCs w:val="20"/>
        </w:rPr>
        <w:t>그랜드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피아노에 대한 자신감을 얻을 수 있었다. </w:t>
      </w:r>
    </w:p>
    <w:p w14:paraId="69A8149E" w14:textId="77777777" w:rsidR="00245CDF" w:rsidRPr="00FD5969" w:rsidRDefault="00245CD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58046EC" w14:textId="19829000" w:rsidR="00010489" w:rsidRPr="00FD5969" w:rsidRDefault="0001048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새로운 시장을 꾸준히 넓혀가면서 피아노 신제품을 계속 개발하였다. 그러면서 디지털이나 </w:t>
      </w:r>
      <w:proofErr w:type="spellStart"/>
      <w:r w:rsidRPr="00FD5969">
        <w:rPr>
          <w:rFonts w:ascii="굴림" w:eastAsia="굴림" w:hAnsi="굴림" w:hint="eastAsia"/>
          <w:szCs w:val="20"/>
        </w:rPr>
        <w:t>어쿠스틱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 어느 한쪽에만 집중한 것이 아니라, 디지털 피아노, </w:t>
      </w:r>
      <w:proofErr w:type="spellStart"/>
      <w:r w:rsidRPr="00FD5969">
        <w:rPr>
          <w:rFonts w:ascii="굴림" w:eastAsia="굴림" w:hAnsi="굴림" w:hint="eastAsia"/>
          <w:szCs w:val="20"/>
        </w:rPr>
        <w:t>하이브리드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피아노, </w:t>
      </w:r>
      <w:proofErr w:type="spellStart"/>
      <w:r w:rsidRPr="00FD5969">
        <w:rPr>
          <w:rFonts w:ascii="굴림" w:eastAsia="굴림" w:hAnsi="굴림" w:hint="eastAsia"/>
          <w:szCs w:val="20"/>
        </w:rPr>
        <w:t>어쿠스틱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피아노를 균형 있게 </w:t>
      </w:r>
      <w:r w:rsidR="00CD600F" w:rsidRPr="00FD5969">
        <w:rPr>
          <w:rFonts w:ascii="굴림" w:eastAsia="굴림" w:hAnsi="굴림" w:hint="eastAsia"/>
          <w:szCs w:val="20"/>
        </w:rPr>
        <w:t>발전시켰</w:t>
      </w:r>
      <w:r w:rsidRPr="00FD5969">
        <w:rPr>
          <w:rFonts w:ascii="굴림" w:eastAsia="굴림" w:hAnsi="굴림" w:hint="eastAsia"/>
          <w:szCs w:val="20"/>
        </w:rPr>
        <w:t xml:space="preserve">다. 그래서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모든 피아노의 품질을 유지할 수 있었다. </w:t>
      </w:r>
    </w:p>
    <w:p w14:paraId="252D85A8" w14:textId="77777777" w:rsidR="00527D87" w:rsidRPr="00FD5969" w:rsidRDefault="00527D87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</w:p>
    <w:p w14:paraId="5E6D412A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069DEDF" w14:textId="389273C1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-3-2. 시장개척</w:t>
      </w:r>
    </w:p>
    <w:p w14:paraId="1897D918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38F65BA" w14:textId="77777777" w:rsidR="00245CDF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Loc-balization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이라고 할 수 있는 50-60년대를 시작으로, 70년대부터는 세계적으로 뻗어나가기 시작했다.</w:t>
      </w:r>
      <w:r w:rsidR="00245CDF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일본은 넘어선 글로벌화가 목표였던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2015년 기준으로 32개국에 뻗어있고, 100개국이</w:t>
      </w:r>
      <w:r w:rsidR="00245CDF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넘은 나라에서 악기를 판매 하기 위해 노력하고 있다. 그러면서 해외에 공장을 설립하여 국제적으로 생산과 공급을 관리하고 있다. </w:t>
      </w:r>
    </w:p>
    <w:p w14:paraId="7DC950B6" w14:textId="77777777" w:rsidR="008E541F" w:rsidRPr="00FD5969" w:rsidRDefault="008E541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3990654E" w14:textId="5814F216" w:rsidR="00B10E05" w:rsidRPr="00FD5969" w:rsidRDefault="002035B2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세계화 단계에서 1</w:t>
      </w:r>
      <w:r w:rsidR="00FC27CE" w:rsidRPr="00FD5969">
        <w:rPr>
          <w:rFonts w:ascii="굴림" w:eastAsia="굴림" w:hAnsi="굴림"/>
          <w:szCs w:val="20"/>
        </w:rPr>
        <w:t>6</w:t>
      </w:r>
      <w:r w:rsidRPr="00FD5969">
        <w:rPr>
          <w:rFonts w:ascii="굴림" w:eastAsia="굴림" w:hAnsi="굴림" w:hint="eastAsia"/>
          <w:szCs w:val="20"/>
        </w:rPr>
        <w:t xml:space="preserve">개 국가로 </w:t>
      </w:r>
      <w:r w:rsidR="00245CDF" w:rsidRPr="00FD5969">
        <w:rPr>
          <w:rFonts w:ascii="굴림" w:eastAsia="굴림" w:hAnsi="굴림" w:hint="eastAsia"/>
          <w:szCs w:val="20"/>
        </w:rPr>
        <w:t xml:space="preserve">시장을 </w:t>
      </w:r>
      <w:r w:rsidRPr="00FD5969">
        <w:rPr>
          <w:rFonts w:ascii="굴림" w:eastAsia="굴림" w:hAnsi="굴림" w:hint="eastAsia"/>
          <w:szCs w:val="20"/>
        </w:rPr>
        <w:t>확장했</w:t>
      </w:r>
      <w:r w:rsidR="00245CDF" w:rsidRPr="00FD5969">
        <w:rPr>
          <w:rFonts w:ascii="굴림" w:eastAsia="굴림" w:hAnsi="굴림" w:hint="eastAsia"/>
          <w:szCs w:val="20"/>
        </w:rPr>
        <w:t>다</w:t>
      </w:r>
      <w:r w:rsidR="008E541F" w:rsidRPr="00FD5969">
        <w:rPr>
          <w:rFonts w:ascii="굴림" w:eastAsia="굴림" w:hAnsi="굴림" w:hint="eastAsia"/>
          <w:szCs w:val="20"/>
        </w:rPr>
        <w:t>(표4)</w:t>
      </w:r>
      <w:r w:rsidR="00245CDF" w:rsidRPr="00FD5969">
        <w:rPr>
          <w:rFonts w:ascii="굴림" w:eastAsia="굴림" w:hAnsi="굴림"/>
          <w:szCs w:val="20"/>
        </w:rPr>
        <w:t>.</w:t>
      </w:r>
      <w:r w:rsidRPr="00FD5969">
        <w:rPr>
          <w:rFonts w:ascii="굴림" w:eastAsia="굴림" w:hAnsi="굴림" w:hint="eastAsia"/>
          <w:szCs w:val="20"/>
        </w:rPr>
        <w:t xml:space="preserve"> </w:t>
      </w:r>
      <w:r w:rsidR="00FC27CE" w:rsidRPr="00FD5969">
        <w:rPr>
          <w:rFonts w:ascii="굴림" w:eastAsia="굴림" w:hAnsi="굴림" w:hint="eastAsia"/>
          <w:szCs w:val="20"/>
        </w:rPr>
        <w:t xml:space="preserve">반면 </w:t>
      </w:r>
      <w:r w:rsidR="008E541F" w:rsidRPr="00FD5969">
        <w:rPr>
          <w:rFonts w:ascii="굴림" w:eastAsia="굴림" w:hAnsi="굴림" w:hint="eastAsia"/>
          <w:szCs w:val="20"/>
        </w:rPr>
        <w:t xml:space="preserve">해외 생산 기반을 위한 확장은 </w:t>
      </w:r>
      <w:r w:rsidR="00FC27CE" w:rsidRPr="00FD5969">
        <w:rPr>
          <w:rFonts w:ascii="굴림" w:eastAsia="굴림" w:hAnsi="굴림" w:hint="eastAsia"/>
          <w:szCs w:val="20"/>
        </w:rPr>
        <w:t>중국,</w:t>
      </w:r>
      <w:r w:rsidR="00FC27CE" w:rsidRPr="00FD5969">
        <w:rPr>
          <w:rFonts w:ascii="굴림" w:eastAsia="굴림" w:hAnsi="굴림"/>
          <w:szCs w:val="20"/>
        </w:rPr>
        <w:t xml:space="preserve"> </w:t>
      </w:r>
      <w:r w:rsidR="00FC27CE" w:rsidRPr="00FD5969">
        <w:rPr>
          <w:rFonts w:ascii="굴림" w:eastAsia="굴림" w:hAnsi="굴림" w:hint="eastAsia"/>
          <w:szCs w:val="20"/>
        </w:rPr>
        <w:t>인도, 인도네시아에 집중했</w:t>
      </w:r>
      <w:r w:rsidR="008E541F" w:rsidRPr="00FD5969">
        <w:rPr>
          <w:rFonts w:ascii="굴림" w:eastAsia="굴림" w:hAnsi="굴림" w:hint="eastAsia"/>
          <w:szCs w:val="20"/>
        </w:rPr>
        <w:t>다(표5).</w:t>
      </w:r>
      <w:r w:rsidRPr="00FD5969">
        <w:rPr>
          <w:rFonts w:ascii="굴림" w:eastAsia="굴림" w:hAnsi="굴림" w:hint="eastAsia"/>
          <w:szCs w:val="20"/>
        </w:rPr>
        <w:t xml:space="preserve"> </w:t>
      </w:r>
    </w:p>
    <w:p w14:paraId="6DF8D200" w14:textId="77777777" w:rsidR="001B6B2D" w:rsidRPr="00FD5969" w:rsidRDefault="001B6B2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9315E38" w14:textId="3CC65ADB" w:rsidR="00527D87" w:rsidRPr="00FD5969" w:rsidRDefault="00042CB5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&lt;표4&gt;</w:t>
      </w:r>
      <w:r w:rsidRPr="00FD5969">
        <w:rPr>
          <w:rFonts w:ascii="굴림" w:eastAsia="굴림" w:hAnsi="굴림"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szCs w:val="20"/>
        </w:rPr>
        <w:t>해외 진출 세일즈 오피스 기반</w:t>
      </w:r>
      <w:r w:rsidR="00297D4B" w:rsidRPr="00FD5969">
        <w:rPr>
          <w:rFonts w:ascii="굴림" w:eastAsia="굴림" w:hAnsi="굴림" w:hint="eastAsia"/>
          <w:szCs w:val="20"/>
        </w:rPr>
        <w:t xml:space="preserve"> </w:t>
      </w:r>
    </w:p>
    <w:tbl>
      <w:tblPr>
        <w:tblStyle w:val="a7"/>
        <w:tblW w:w="8505" w:type="dxa"/>
        <w:tblInd w:w="108" w:type="dxa"/>
        <w:tblLook w:val="04A0" w:firstRow="1" w:lastRow="0" w:firstColumn="1" w:lastColumn="0" w:noHBand="0" w:noVBand="1"/>
      </w:tblPr>
      <w:tblGrid>
        <w:gridCol w:w="1326"/>
        <w:gridCol w:w="3344"/>
        <w:gridCol w:w="1355"/>
        <w:gridCol w:w="2480"/>
      </w:tblGrid>
      <w:tr w:rsidR="00C61BF2" w:rsidRPr="00FD5969" w14:paraId="761F2472" w14:textId="77777777" w:rsidTr="00680547">
        <w:trPr>
          <w:trHeight w:val="351"/>
        </w:trPr>
        <w:tc>
          <w:tcPr>
            <w:tcW w:w="1326" w:type="dxa"/>
          </w:tcPr>
          <w:p w14:paraId="25F88800" w14:textId="2355949C" w:rsidR="00844226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1986</w:t>
            </w:r>
          </w:p>
        </w:tc>
        <w:tc>
          <w:tcPr>
            <w:tcW w:w="3344" w:type="dxa"/>
          </w:tcPr>
          <w:p w14:paraId="4A8632EE" w14:textId="3E3119A9" w:rsidR="00844226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오스트레일리아, 스페인</w:t>
            </w:r>
          </w:p>
        </w:tc>
        <w:tc>
          <w:tcPr>
            <w:tcW w:w="1355" w:type="dxa"/>
          </w:tcPr>
          <w:p w14:paraId="195CA084" w14:textId="229FEB04" w:rsidR="00844226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2001</w:t>
            </w:r>
          </w:p>
        </w:tc>
        <w:tc>
          <w:tcPr>
            <w:tcW w:w="2480" w:type="dxa"/>
          </w:tcPr>
          <w:p w14:paraId="1186A972" w14:textId="6A6BE890" w:rsidR="00844226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대한민국</w:t>
            </w:r>
          </w:p>
        </w:tc>
      </w:tr>
      <w:tr w:rsidR="00C61BF2" w:rsidRPr="00FD5969" w14:paraId="108FF2E0" w14:textId="77777777" w:rsidTr="00680547">
        <w:trPr>
          <w:trHeight w:val="341"/>
        </w:trPr>
        <w:tc>
          <w:tcPr>
            <w:tcW w:w="1326" w:type="dxa"/>
          </w:tcPr>
          <w:p w14:paraId="23C625CC" w14:textId="5A6B7D85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1988</w:t>
            </w:r>
          </w:p>
        </w:tc>
        <w:tc>
          <w:tcPr>
            <w:tcW w:w="3344" w:type="dxa"/>
          </w:tcPr>
          <w:p w14:paraId="03A4CAAB" w14:textId="6E3D079D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오스트리아</w:t>
            </w:r>
          </w:p>
        </w:tc>
        <w:tc>
          <w:tcPr>
            <w:tcW w:w="1355" w:type="dxa"/>
          </w:tcPr>
          <w:p w14:paraId="63FFC781" w14:textId="5EF1D3CC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2002</w:t>
            </w:r>
          </w:p>
        </w:tc>
        <w:tc>
          <w:tcPr>
            <w:tcW w:w="2480" w:type="dxa"/>
          </w:tcPr>
          <w:p w14:paraId="66958158" w14:textId="356FF979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중국</w:t>
            </w:r>
          </w:p>
        </w:tc>
      </w:tr>
      <w:tr w:rsidR="00C61BF2" w:rsidRPr="00FD5969" w14:paraId="34A38E5C" w14:textId="77777777" w:rsidTr="00680547">
        <w:trPr>
          <w:trHeight w:val="351"/>
        </w:trPr>
        <w:tc>
          <w:tcPr>
            <w:tcW w:w="1326" w:type="dxa"/>
          </w:tcPr>
          <w:p w14:paraId="7D65300C" w14:textId="4EF2C72E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1989</w:t>
            </w:r>
          </w:p>
        </w:tc>
        <w:tc>
          <w:tcPr>
            <w:tcW w:w="3344" w:type="dxa"/>
          </w:tcPr>
          <w:p w14:paraId="2DF130CD" w14:textId="182DF005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태국</w:t>
            </w:r>
          </w:p>
        </w:tc>
        <w:tc>
          <w:tcPr>
            <w:tcW w:w="1355" w:type="dxa"/>
          </w:tcPr>
          <w:p w14:paraId="18E9E671" w14:textId="65F8C80F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2004</w:t>
            </w:r>
          </w:p>
        </w:tc>
        <w:tc>
          <w:tcPr>
            <w:tcW w:w="2480" w:type="dxa"/>
          </w:tcPr>
          <w:p w14:paraId="603A38D8" w14:textId="62CCAA0A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폴란드</w:t>
            </w:r>
          </w:p>
        </w:tc>
      </w:tr>
      <w:tr w:rsidR="00C61BF2" w:rsidRPr="00FD5969" w14:paraId="02CC72BD" w14:textId="77777777" w:rsidTr="00680547">
        <w:trPr>
          <w:trHeight w:val="341"/>
        </w:trPr>
        <w:tc>
          <w:tcPr>
            <w:tcW w:w="1326" w:type="dxa"/>
          </w:tcPr>
          <w:p w14:paraId="01993BBD" w14:textId="4F2B9842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1990</w:t>
            </w:r>
          </w:p>
        </w:tc>
        <w:tc>
          <w:tcPr>
            <w:tcW w:w="3344" w:type="dxa"/>
          </w:tcPr>
          <w:p w14:paraId="6E956CBE" w14:textId="24423A2B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인도네시아, 이태리</w:t>
            </w:r>
          </w:p>
        </w:tc>
        <w:tc>
          <w:tcPr>
            <w:tcW w:w="1355" w:type="dxa"/>
          </w:tcPr>
          <w:p w14:paraId="75799FDF" w14:textId="2F8B8870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2007</w:t>
            </w:r>
          </w:p>
        </w:tc>
        <w:tc>
          <w:tcPr>
            <w:tcW w:w="2480" w:type="dxa"/>
          </w:tcPr>
          <w:p w14:paraId="55F71423" w14:textId="68BBBFC3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러시아</w:t>
            </w:r>
          </w:p>
        </w:tc>
      </w:tr>
      <w:tr w:rsidR="00C61BF2" w:rsidRPr="00FD5969" w14:paraId="73B84534" w14:textId="77777777" w:rsidTr="00680547">
        <w:trPr>
          <w:trHeight w:val="351"/>
        </w:trPr>
        <w:tc>
          <w:tcPr>
            <w:tcW w:w="1326" w:type="dxa"/>
          </w:tcPr>
          <w:p w14:paraId="785A5EF9" w14:textId="66AE8CF7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1995</w:t>
            </w:r>
          </w:p>
        </w:tc>
        <w:tc>
          <w:tcPr>
            <w:tcW w:w="3344" w:type="dxa"/>
          </w:tcPr>
          <w:p w14:paraId="3DFA7E01" w14:textId="1889DE8D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네덜란드</w:t>
            </w:r>
          </w:p>
        </w:tc>
        <w:tc>
          <w:tcPr>
            <w:tcW w:w="1355" w:type="dxa"/>
          </w:tcPr>
          <w:p w14:paraId="4DC0CD65" w14:textId="3EF48891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2008</w:t>
            </w:r>
          </w:p>
        </w:tc>
        <w:tc>
          <w:tcPr>
            <w:tcW w:w="2480" w:type="dxa"/>
          </w:tcPr>
          <w:p w14:paraId="78947E25" w14:textId="41569B81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인도</w:t>
            </w:r>
          </w:p>
        </w:tc>
      </w:tr>
      <w:tr w:rsidR="00C61BF2" w:rsidRPr="00FD5969" w14:paraId="43FEE5C0" w14:textId="77777777" w:rsidTr="00680547">
        <w:trPr>
          <w:trHeight w:val="341"/>
        </w:trPr>
        <w:tc>
          <w:tcPr>
            <w:tcW w:w="1326" w:type="dxa"/>
          </w:tcPr>
          <w:p w14:paraId="7F43CE27" w14:textId="0CBBAD02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1996</w:t>
            </w:r>
          </w:p>
        </w:tc>
        <w:tc>
          <w:tcPr>
            <w:tcW w:w="3344" w:type="dxa"/>
          </w:tcPr>
          <w:p w14:paraId="6748AE85" w14:textId="707A538C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아르헨티나, 대만</w:t>
            </w:r>
          </w:p>
        </w:tc>
        <w:tc>
          <w:tcPr>
            <w:tcW w:w="1355" w:type="dxa"/>
          </w:tcPr>
          <w:p w14:paraId="6A5C03FF" w14:textId="1E84A5F7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2013</w:t>
            </w:r>
          </w:p>
        </w:tc>
        <w:tc>
          <w:tcPr>
            <w:tcW w:w="2480" w:type="dxa"/>
          </w:tcPr>
          <w:p w14:paraId="67124C1D" w14:textId="7DC575B6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베트남</w:t>
            </w:r>
          </w:p>
        </w:tc>
      </w:tr>
      <w:tr w:rsidR="00C61BF2" w:rsidRPr="00FD5969" w14:paraId="51B10EB0" w14:textId="77777777" w:rsidTr="00680547">
        <w:trPr>
          <w:trHeight w:val="351"/>
        </w:trPr>
        <w:tc>
          <w:tcPr>
            <w:tcW w:w="1326" w:type="dxa"/>
          </w:tcPr>
          <w:p w14:paraId="24C0E233" w14:textId="193F25FA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1997</w:t>
            </w:r>
          </w:p>
        </w:tc>
        <w:tc>
          <w:tcPr>
            <w:tcW w:w="3344" w:type="dxa"/>
          </w:tcPr>
          <w:p w14:paraId="16B28423" w14:textId="1AEF7393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UAE</w:t>
            </w:r>
          </w:p>
        </w:tc>
        <w:tc>
          <w:tcPr>
            <w:tcW w:w="1355" w:type="dxa"/>
          </w:tcPr>
          <w:p w14:paraId="598402BD" w14:textId="7D0E7AD7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480" w:type="dxa"/>
          </w:tcPr>
          <w:p w14:paraId="3869E633" w14:textId="17DBDD0B" w:rsidR="00C70B8F" w:rsidRPr="00FD5969" w:rsidRDefault="00C70B8F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</w:tr>
    </w:tbl>
    <w:p w14:paraId="1C49BE36" w14:textId="134BFFF2" w:rsidR="00245CDF" w:rsidRPr="00FD5969" w:rsidRDefault="00245CDF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b/>
          <w:szCs w:val="20"/>
        </w:rPr>
      </w:pPr>
      <w:r w:rsidRPr="00FD5969">
        <w:rPr>
          <w:rFonts w:ascii="굴림" w:eastAsia="굴림" w:hAnsi="굴림" w:hint="eastAsia"/>
          <w:b/>
          <w:szCs w:val="20"/>
        </w:rPr>
        <w:t>출처:</w:t>
      </w:r>
      <w:r w:rsidRPr="00FD5969">
        <w:rPr>
          <w:rFonts w:ascii="굴림" w:eastAsia="굴림" w:hAnsi="굴림"/>
          <w:b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b/>
          <w:szCs w:val="20"/>
        </w:rPr>
        <w:t>Yamaha 2019</w:t>
      </w:r>
      <w:r w:rsidRPr="00FD5969">
        <w:rPr>
          <w:rFonts w:ascii="굴림" w:eastAsia="굴림" w:hAnsi="굴림"/>
          <w:b/>
          <w:szCs w:val="20"/>
        </w:rPr>
        <w:t xml:space="preserve"> </w:t>
      </w:r>
      <w:r w:rsidRPr="00FD5969">
        <w:rPr>
          <w:rFonts w:ascii="굴림" w:eastAsia="굴림" w:hAnsi="굴림" w:hint="eastAsia"/>
          <w:b/>
          <w:szCs w:val="20"/>
        </w:rPr>
        <w:t>운영보고서</w:t>
      </w:r>
      <w:r w:rsidR="00527D87" w:rsidRPr="00FD5969">
        <w:rPr>
          <w:rFonts w:ascii="굴림" w:eastAsia="굴림" w:hAnsi="굴림" w:hint="eastAsia"/>
          <w:b/>
          <w:szCs w:val="20"/>
        </w:rPr>
        <w:t xml:space="preserve"> </w:t>
      </w:r>
    </w:p>
    <w:p w14:paraId="6F6C2A01" w14:textId="0602B651" w:rsidR="000720EA" w:rsidRPr="00FD5969" w:rsidRDefault="000720EA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szCs w:val="20"/>
        </w:rPr>
      </w:pPr>
    </w:p>
    <w:p w14:paraId="239468B8" w14:textId="34D1441F" w:rsidR="00527D87" w:rsidRPr="00FD5969" w:rsidRDefault="00042CB5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&lt;표5&gt;</w:t>
      </w:r>
      <w:r w:rsidR="007E6403" w:rsidRPr="00FD5969">
        <w:rPr>
          <w:rFonts w:ascii="굴림" w:eastAsia="굴림" w:hAnsi="굴림" w:hint="eastAsia"/>
          <w:szCs w:val="20"/>
        </w:rPr>
        <w:t xml:space="preserve"> 해외 진출</w:t>
      </w:r>
      <w:r w:rsidR="005C6EBF" w:rsidRPr="00FD5969">
        <w:rPr>
          <w:rFonts w:ascii="굴림" w:eastAsia="굴림" w:hAnsi="굴림" w:hint="eastAsia"/>
          <w:szCs w:val="20"/>
        </w:rPr>
        <w:t xml:space="preserve"> 생산 기반</w:t>
      </w:r>
    </w:p>
    <w:tbl>
      <w:tblPr>
        <w:tblStyle w:val="a7"/>
        <w:tblW w:w="0" w:type="auto"/>
        <w:tblInd w:w="108" w:type="dxa"/>
        <w:tblLook w:val="04A0" w:firstRow="1" w:lastRow="0" w:firstColumn="1" w:lastColumn="0" w:noHBand="0" w:noVBand="1"/>
      </w:tblPr>
      <w:tblGrid>
        <w:gridCol w:w="1198"/>
        <w:gridCol w:w="2480"/>
        <w:gridCol w:w="1084"/>
        <w:gridCol w:w="3743"/>
      </w:tblGrid>
      <w:tr w:rsidR="00C61BF2" w:rsidRPr="00FD5969" w14:paraId="582BD19F" w14:textId="77777777" w:rsidTr="00680547">
        <w:tc>
          <w:tcPr>
            <w:tcW w:w="1198" w:type="dxa"/>
          </w:tcPr>
          <w:p w14:paraId="0F82142B" w14:textId="0777D4C5" w:rsidR="001D05D2" w:rsidRPr="00FD5969" w:rsidRDefault="001D05D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1989</w:t>
            </w:r>
          </w:p>
        </w:tc>
        <w:tc>
          <w:tcPr>
            <w:tcW w:w="2480" w:type="dxa"/>
          </w:tcPr>
          <w:p w14:paraId="0C4C6761" w14:textId="42EAF2BB" w:rsidR="001D05D2" w:rsidRPr="00FD5969" w:rsidRDefault="00FC27CE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티엔</w:t>
            </w:r>
            <w:r w:rsidR="001D05D2" w:rsidRPr="00FD5969">
              <w:rPr>
                <w:rFonts w:ascii="굴림" w:eastAsia="굴림" w:hAnsi="굴림" w:hint="eastAsia"/>
                <w:szCs w:val="20"/>
              </w:rPr>
              <w:t>진(Tianjin), 중국</w:t>
            </w:r>
          </w:p>
        </w:tc>
        <w:tc>
          <w:tcPr>
            <w:tcW w:w="1084" w:type="dxa"/>
          </w:tcPr>
          <w:p w14:paraId="6A2698BA" w14:textId="1CD470B0" w:rsidR="001D05D2" w:rsidRPr="00FD5969" w:rsidRDefault="001D05D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2003</w:t>
            </w:r>
          </w:p>
        </w:tc>
        <w:tc>
          <w:tcPr>
            <w:tcW w:w="3743" w:type="dxa"/>
          </w:tcPr>
          <w:p w14:paraId="45869C6D" w14:textId="3D99CEA0" w:rsidR="001D05D2" w:rsidRPr="00FD5969" w:rsidRDefault="001D05D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항저우 (Hangzhou), 중국 (피아노와 기타)</w:t>
            </w:r>
          </w:p>
        </w:tc>
      </w:tr>
      <w:tr w:rsidR="00C61BF2" w:rsidRPr="00FD5969" w14:paraId="3CEAFED2" w14:textId="77777777" w:rsidTr="00680547">
        <w:tc>
          <w:tcPr>
            <w:tcW w:w="1198" w:type="dxa"/>
          </w:tcPr>
          <w:p w14:paraId="24159A4E" w14:textId="4C04BD7D" w:rsidR="001D05D2" w:rsidRPr="00FD5969" w:rsidRDefault="001D05D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1997</w:t>
            </w:r>
          </w:p>
        </w:tc>
        <w:tc>
          <w:tcPr>
            <w:tcW w:w="2480" w:type="dxa"/>
          </w:tcPr>
          <w:p w14:paraId="6BCD5822" w14:textId="1C924EE3" w:rsidR="001D05D2" w:rsidRPr="00FD5969" w:rsidRDefault="001D05D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인도네시아(디지털 악기, 관악 악기)</w:t>
            </w:r>
          </w:p>
        </w:tc>
        <w:tc>
          <w:tcPr>
            <w:tcW w:w="1084" w:type="dxa"/>
          </w:tcPr>
          <w:p w14:paraId="3FBAFA3A" w14:textId="660A1181" w:rsidR="001D05D2" w:rsidRPr="00FD5969" w:rsidRDefault="001D05D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2019</w:t>
            </w:r>
          </w:p>
        </w:tc>
        <w:tc>
          <w:tcPr>
            <w:tcW w:w="3743" w:type="dxa"/>
          </w:tcPr>
          <w:p w14:paraId="031E4FE0" w14:textId="1AFC74AA" w:rsidR="001D05D2" w:rsidRPr="00FD5969" w:rsidRDefault="001D05D2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인도(디지털 악기와 피아노 부품)</w:t>
            </w:r>
          </w:p>
        </w:tc>
      </w:tr>
    </w:tbl>
    <w:p w14:paraId="0E11DFEE" w14:textId="2542B649" w:rsidR="000720EA" w:rsidRPr="00FD5969" w:rsidRDefault="00245CDF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b/>
          <w:szCs w:val="20"/>
        </w:rPr>
      </w:pPr>
      <w:r w:rsidRPr="00FD5969">
        <w:rPr>
          <w:rFonts w:ascii="굴림" w:eastAsia="굴림" w:hAnsi="굴림" w:hint="eastAsia"/>
          <w:b/>
          <w:szCs w:val="20"/>
        </w:rPr>
        <w:t>출처:</w:t>
      </w:r>
      <w:r w:rsidRPr="00FD5969">
        <w:rPr>
          <w:rFonts w:ascii="굴림" w:eastAsia="굴림" w:hAnsi="굴림"/>
          <w:b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b/>
          <w:szCs w:val="20"/>
        </w:rPr>
        <w:t xml:space="preserve">Yamaha 2019 </w:t>
      </w:r>
      <w:r w:rsidRPr="00FD5969">
        <w:rPr>
          <w:rFonts w:ascii="굴림" w:eastAsia="굴림" w:hAnsi="굴림" w:hint="eastAsia"/>
          <w:b/>
          <w:szCs w:val="20"/>
        </w:rPr>
        <w:t>운영보고서</w:t>
      </w:r>
    </w:p>
    <w:p w14:paraId="0B57D136" w14:textId="77777777" w:rsidR="00245CDF" w:rsidRPr="00FD5969" w:rsidRDefault="00245CDF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b/>
          <w:szCs w:val="20"/>
        </w:rPr>
      </w:pPr>
    </w:p>
    <w:p w14:paraId="4BA5818B" w14:textId="7DE0319B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판매량을 보면, 일본에서 30.9%, 북아메리카에서 20.1%, 유럽에서 19.6%, 중국에서 12.5%, 다른 지역들에서 16.9%</w:t>
      </w:r>
      <w:r w:rsidR="00010489" w:rsidRPr="00FD5969">
        <w:rPr>
          <w:rFonts w:ascii="굴림" w:eastAsia="굴림" w:hAnsi="굴림" w:hint="eastAsia"/>
          <w:szCs w:val="20"/>
        </w:rPr>
        <w:t>으로</w:t>
      </w:r>
      <w:r w:rsidRPr="00FD5969">
        <w:rPr>
          <w:rFonts w:ascii="굴림" w:eastAsia="굴림" w:hAnsi="굴림" w:hint="eastAsia"/>
          <w:szCs w:val="20"/>
        </w:rPr>
        <w:t xml:space="preserve"> 일본보다 해외에서의 판매율이 더 높다. </w:t>
      </w:r>
      <w:proofErr w:type="spellStart"/>
      <w:r w:rsidRPr="00FD5969">
        <w:rPr>
          <w:rFonts w:ascii="굴림" w:eastAsia="굴림" w:hAnsi="굴림" w:hint="eastAsia"/>
          <w:szCs w:val="20"/>
        </w:rPr>
        <w:t>야마하가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중요시 여겼던 글로벌화의 결실이기도 하다. </w:t>
      </w:r>
      <w:r w:rsidR="00FC27CE" w:rsidRPr="00FD5969">
        <w:rPr>
          <w:rFonts w:ascii="굴림" w:eastAsia="굴림" w:hAnsi="굴림" w:hint="eastAsia"/>
          <w:szCs w:val="20"/>
        </w:rPr>
        <w:t xml:space="preserve">이같이 </w:t>
      </w:r>
      <w:proofErr w:type="spellStart"/>
      <w:r w:rsidR="000720EA" w:rsidRPr="00FD5969">
        <w:rPr>
          <w:rFonts w:ascii="굴림" w:eastAsia="굴림" w:hAnsi="굴림" w:hint="eastAsia"/>
          <w:szCs w:val="20"/>
        </w:rPr>
        <w:t>야마하</w:t>
      </w:r>
      <w:r w:rsidR="00FC27CE" w:rsidRPr="00FD5969">
        <w:rPr>
          <w:rFonts w:ascii="굴림" w:eastAsia="굴림" w:hAnsi="굴림" w:hint="eastAsia"/>
          <w:szCs w:val="20"/>
        </w:rPr>
        <w:t>는</w:t>
      </w:r>
      <w:proofErr w:type="spellEnd"/>
      <w:r w:rsidR="000720EA" w:rsidRPr="00FD5969">
        <w:rPr>
          <w:rFonts w:ascii="굴림" w:eastAsia="굴림" w:hAnsi="굴림" w:hint="eastAsia"/>
          <w:szCs w:val="20"/>
        </w:rPr>
        <w:t xml:space="preserve"> </w:t>
      </w:r>
      <w:r w:rsidR="00FC27CE" w:rsidRPr="00FD5969">
        <w:rPr>
          <w:rFonts w:ascii="굴림" w:eastAsia="굴림" w:hAnsi="굴림" w:hint="eastAsia"/>
          <w:szCs w:val="20"/>
        </w:rPr>
        <w:t xml:space="preserve">국제화 </w:t>
      </w:r>
      <w:r w:rsidR="000720EA" w:rsidRPr="00FD5969">
        <w:rPr>
          <w:rFonts w:ascii="굴림" w:eastAsia="굴림" w:hAnsi="굴림" w:hint="eastAsia"/>
          <w:szCs w:val="20"/>
        </w:rPr>
        <w:t>노력</w:t>
      </w:r>
      <w:r w:rsidR="00FC27CE" w:rsidRPr="00FD5969">
        <w:rPr>
          <w:rFonts w:ascii="굴림" w:eastAsia="굴림" w:hAnsi="굴림" w:hint="eastAsia"/>
          <w:szCs w:val="20"/>
        </w:rPr>
        <w:t>의 결과</w:t>
      </w:r>
      <w:r w:rsidR="000720EA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다른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악기사</w:t>
      </w:r>
      <w:r w:rsidR="00010489" w:rsidRPr="00FD5969">
        <w:rPr>
          <w:rFonts w:ascii="굴림" w:eastAsia="굴림" w:hAnsi="굴림" w:hint="eastAsia"/>
          <w:szCs w:val="20"/>
        </w:rPr>
        <w:t>보다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월등히</w:t>
      </w:r>
      <w:r w:rsidRPr="00FD5969">
        <w:rPr>
          <w:rFonts w:ascii="굴림" w:eastAsia="굴림" w:hAnsi="굴림"/>
          <w:szCs w:val="20"/>
        </w:rPr>
        <w:t xml:space="preserve"> </w:t>
      </w:r>
      <w:r w:rsidR="00010489" w:rsidRPr="00FD5969">
        <w:rPr>
          <w:rFonts w:ascii="굴림" w:eastAsia="굴림" w:hAnsi="굴림" w:hint="eastAsia"/>
          <w:szCs w:val="20"/>
        </w:rPr>
        <w:t>높은</w:t>
      </w:r>
      <w:r w:rsidRPr="00FD5969">
        <w:rPr>
          <w:rFonts w:ascii="굴림" w:eastAsia="굴림" w:hAnsi="굴림"/>
          <w:szCs w:val="20"/>
        </w:rPr>
        <w:t xml:space="preserve"> </w:t>
      </w:r>
      <w:r w:rsidR="000720EA" w:rsidRPr="00FD5969">
        <w:rPr>
          <w:rFonts w:ascii="굴림" w:eastAsia="굴림" w:hAnsi="굴림" w:hint="eastAsia"/>
          <w:szCs w:val="20"/>
        </w:rPr>
        <w:t>매출을 기록하고 있다.</w:t>
      </w:r>
    </w:p>
    <w:p w14:paraId="0D1B8E69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D9D481A" w14:textId="3417EB78" w:rsidR="001B6B2D" w:rsidRPr="00FD5969" w:rsidRDefault="00992D2B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큰 자산 중에 하나는 </w:t>
      </w:r>
      <w:r w:rsidR="00CB45C9" w:rsidRPr="00FD5969">
        <w:rPr>
          <w:rFonts w:ascii="굴림" w:eastAsia="굴림" w:hAnsi="굴림" w:hint="eastAsia"/>
          <w:szCs w:val="20"/>
        </w:rPr>
        <w:t xml:space="preserve">톱 연주자들과 학교들과의 </w:t>
      </w:r>
      <w:r w:rsidRPr="00FD5969">
        <w:rPr>
          <w:rFonts w:ascii="굴림" w:eastAsia="굴림" w:hAnsi="굴림" w:hint="eastAsia"/>
          <w:szCs w:val="20"/>
        </w:rPr>
        <w:t>네트워크이</w:t>
      </w:r>
      <w:r w:rsidR="00CB45C9" w:rsidRPr="00FD5969">
        <w:rPr>
          <w:rFonts w:ascii="굴림" w:eastAsia="굴림" w:hAnsi="굴림" w:hint="eastAsia"/>
          <w:szCs w:val="20"/>
        </w:rPr>
        <w:t xml:space="preserve">다. 왜냐하면 </w:t>
      </w:r>
      <w:proofErr w:type="spellStart"/>
      <w:r w:rsidR="00CB45C9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CB45C9" w:rsidRPr="00FD5969">
        <w:rPr>
          <w:rFonts w:ascii="굴림" w:eastAsia="굴림" w:hAnsi="굴림" w:hint="eastAsia"/>
          <w:szCs w:val="20"/>
        </w:rPr>
        <w:t xml:space="preserve"> 매</w:t>
      </w:r>
      <w:r w:rsidR="00527D87" w:rsidRPr="00FD5969">
        <w:rPr>
          <w:rFonts w:ascii="굴림" w:eastAsia="굴림" w:hAnsi="굴림" w:hint="eastAsia"/>
          <w:szCs w:val="20"/>
        </w:rPr>
        <w:t xml:space="preserve">력적인 제품과 서비스를 개발하기 </w:t>
      </w:r>
      <w:r w:rsidR="00CB45C9" w:rsidRPr="00FD5969">
        <w:rPr>
          <w:rFonts w:ascii="굴림" w:eastAsia="굴림" w:hAnsi="굴림" w:hint="eastAsia"/>
          <w:szCs w:val="20"/>
        </w:rPr>
        <w:t>위해서는 아티스트들과의</w:t>
      </w:r>
      <w:r w:rsidR="00527D87" w:rsidRPr="00FD5969">
        <w:rPr>
          <w:rFonts w:ascii="굴림" w:eastAsia="굴림" w:hAnsi="굴림" w:hint="eastAsia"/>
          <w:szCs w:val="20"/>
        </w:rPr>
        <w:t xml:space="preserve"> 관계를 중요하게 </w:t>
      </w:r>
      <w:r w:rsidR="00CB45C9" w:rsidRPr="00FD5969">
        <w:rPr>
          <w:rFonts w:ascii="굴림" w:eastAsia="굴림" w:hAnsi="굴림" w:hint="eastAsia"/>
          <w:szCs w:val="20"/>
        </w:rPr>
        <w:t>생각하기 때문이다.</w:t>
      </w:r>
      <w:r w:rsidR="00FC27CE" w:rsidRPr="00FD5969">
        <w:rPr>
          <w:rFonts w:ascii="굴림" w:eastAsia="굴림" w:hAnsi="굴림" w:hint="eastAsia"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szCs w:val="20"/>
        </w:rPr>
        <w:t xml:space="preserve">그렇기 때문에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</w:t>
      </w:r>
      <w:r w:rsidR="00CB45C9" w:rsidRPr="00FD5969">
        <w:rPr>
          <w:rFonts w:ascii="굴림" w:eastAsia="굴림" w:hAnsi="굴림" w:hint="eastAsia"/>
          <w:szCs w:val="20"/>
        </w:rPr>
        <w:t>에게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</w:t>
      </w:r>
      <w:r w:rsidR="00CB45C9" w:rsidRPr="00FD5969">
        <w:rPr>
          <w:rFonts w:ascii="굴림" w:eastAsia="굴림" w:hAnsi="굴림" w:hint="eastAsia"/>
          <w:szCs w:val="20"/>
        </w:rPr>
        <w:t>음악 학교는</w:t>
      </w:r>
      <w:r w:rsidR="00527D87" w:rsidRPr="00FD5969">
        <w:rPr>
          <w:rFonts w:ascii="굴림" w:eastAsia="굴림" w:hAnsi="굴림" w:hint="eastAsia"/>
          <w:szCs w:val="20"/>
        </w:rPr>
        <w:t xml:space="preserve"> 굉장히 </w:t>
      </w:r>
      <w:r w:rsidR="00CB45C9" w:rsidRPr="00FD5969">
        <w:rPr>
          <w:rFonts w:ascii="굴림" w:eastAsia="굴림" w:hAnsi="굴림" w:hint="eastAsia"/>
          <w:szCs w:val="20"/>
        </w:rPr>
        <w:t>중요하다.</w:t>
      </w:r>
      <w:r w:rsidR="00FC27CE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1B6B2D"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1B6B2D" w:rsidRPr="00FD5969">
        <w:rPr>
          <w:rFonts w:ascii="굴림" w:eastAsia="굴림" w:hAnsi="굴림" w:hint="eastAsia"/>
          <w:szCs w:val="20"/>
        </w:rPr>
        <w:t xml:space="preserve"> 음악 학교의 학생들이 세계적인 </w:t>
      </w:r>
      <w:proofErr w:type="spellStart"/>
      <w:r w:rsidR="001B6B2D" w:rsidRPr="00FD5969">
        <w:rPr>
          <w:rFonts w:ascii="굴림" w:eastAsia="굴림" w:hAnsi="굴림" w:hint="eastAsia"/>
          <w:szCs w:val="20"/>
        </w:rPr>
        <w:t>콩클에서도</w:t>
      </w:r>
      <w:proofErr w:type="spellEnd"/>
      <w:r w:rsidR="001B6B2D" w:rsidRPr="00FD5969">
        <w:rPr>
          <w:rFonts w:ascii="굴림" w:eastAsia="굴림" w:hAnsi="굴림" w:hint="eastAsia"/>
          <w:szCs w:val="20"/>
        </w:rPr>
        <w:t xml:space="preserve"> 성과를 거두면서 </w:t>
      </w:r>
      <w:proofErr w:type="spellStart"/>
      <w:r w:rsidR="001B6B2D" w:rsidRPr="00FD5969">
        <w:rPr>
          <w:rFonts w:ascii="굴림" w:eastAsia="굴림" w:hAnsi="굴림" w:hint="eastAsia"/>
          <w:szCs w:val="20"/>
        </w:rPr>
        <w:t>야마하를</w:t>
      </w:r>
      <w:proofErr w:type="spellEnd"/>
      <w:r w:rsidR="001B6B2D" w:rsidRPr="00FD5969">
        <w:rPr>
          <w:rFonts w:ascii="굴림" w:eastAsia="굴림" w:hAnsi="굴림" w:hint="eastAsia"/>
          <w:szCs w:val="20"/>
        </w:rPr>
        <w:t xml:space="preserve"> 널리 알리는 계기가 되었다.</w:t>
      </w:r>
    </w:p>
    <w:p w14:paraId="67377EB5" w14:textId="77777777" w:rsidR="001B6B2D" w:rsidRPr="00FD5969" w:rsidRDefault="001B6B2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35363F2" w14:textId="15E40243" w:rsidR="00527D87" w:rsidRPr="00FD5969" w:rsidRDefault="00921E6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1990년부터 </w:t>
      </w:r>
      <w:r w:rsidR="00527D87" w:rsidRPr="00FD5969">
        <w:rPr>
          <w:rFonts w:ascii="굴림" w:eastAsia="굴림" w:hAnsi="굴림" w:hint="eastAsia"/>
          <w:szCs w:val="20"/>
        </w:rPr>
        <w:t xml:space="preserve">베라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고르나스타예바는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r w:rsidR="00992D2B" w:rsidRPr="00FD5969">
        <w:rPr>
          <w:rFonts w:ascii="굴림" w:eastAsia="굴림" w:hAnsi="굴림" w:hint="eastAsia"/>
          <w:szCs w:val="20"/>
        </w:rPr>
        <w:t>음악 학교</w:t>
      </w:r>
      <w:r w:rsidRPr="00FD5969">
        <w:rPr>
          <w:rFonts w:ascii="굴림" w:eastAsia="굴림" w:hAnsi="굴림" w:hint="eastAsia"/>
          <w:szCs w:val="20"/>
        </w:rPr>
        <w:t xml:space="preserve">에서 재능이 뛰어난 아이들을 가르치기 시작했다. 베라 </w:t>
      </w:r>
      <w:proofErr w:type="spellStart"/>
      <w:r w:rsidRPr="00FD5969">
        <w:rPr>
          <w:rFonts w:ascii="굴림" w:eastAsia="굴림" w:hAnsi="굴림" w:hint="eastAsia"/>
          <w:szCs w:val="20"/>
        </w:rPr>
        <w:t>고르나스타예바는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리히터와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같이 공부한 여자 피아니스트이자,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차이콥스키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콘서바토리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교수이다</w:t>
      </w:r>
      <w:r w:rsidRPr="00FD5969">
        <w:rPr>
          <w:rFonts w:ascii="굴림" w:eastAsia="굴림" w:hAnsi="굴림" w:hint="eastAsia"/>
          <w:szCs w:val="20"/>
        </w:rPr>
        <w:t xml:space="preserve">. </w:t>
      </w:r>
      <w:r w:rsidR="00527D87" w:rsidRPr="00FD5969">
        <w:rPr>
          <w:rFonts w:ascii="굴림" w:eastAsia="굴림" w:hAnsi="굴림" w:hint="eastAsia"/>
          <w:szCs w:val="20"/>
        </w:rPr>
        <w:t xml:space="preserve">그리고 1994년 NHK 방송에서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고르나스타예바의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레슨을 방영하는 프로그램이 생겼다. 이 프로그램 출신인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아야코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유에하라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라는</w:t>
      </w:r>
      <w:r w:rsidRPr="00FD5969">
        <w:rPr>
          <w:rFonts w:ascii="굴림" w:eastAsia="굴림" w:hAnsi="굴림" w:hint="eastAsia"/>
          <w:szCs w:val="20"/>
        </w:rPr>
        <w:t xml:space="preserve"> 피아니스트는 2002년 </w:t>
      </w:r>
      <w:proofErr w:type="spellStart"/>
      <w:r w:rsidRPr="00FD5969">
        <w:rPr>
          <w:rFonts w:ascii="굴림" w:eastAsia="굴림" w:hAnsi="굴림" w:hint="eastAsia"/>
          <w:szCs w:val="20"/>
        </w:rPr>
        <w:t>차이콥스키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국제 콩쿠르에서 </w:t>
      </w:r>
      <w:r w:rsidR="00527D87" w:rsidRPr="00FD5969">
        <w:rPr>
          <w:rFonts w:ascii="굴림" w:eastAsia="굴림" w:hAnsi="굴림" w:hint="eastAsia"/>
          <w:szCs w:val="20"/>
        </w:rPr>
        <w:t>최초 여성 우승자이자, 최초 일본인 우승자가 되었다.</w:t>
      </w:r>
      <w:r w:rsidR="00FC27CE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cs="Arial" w:hint="eastAsia"/>
          <w:szCs w:val="20"/>
        </w:rPr>
        <w:t>야마하</w:t>
      </w:r>
      <w:proofErr w:type="spellEnd"/>
      <w:r w:rsidR="00527D87" w:rsidRPr="00FD5969">
        <w:rPr>
          <w:rFonts w:ascii="굴림" w:eastAsia="굴림" w:hAnsi="굴림" w:cs="Arial" w:hint="eastAsia"/>
          <w:szCs w:val="20"/>
        </w:rPr>
        <w:t xml:space="preserve"> </w:t>
      </w:r>
      <w:r w:rsidRPr="00FD5969">
        <w:rPr>
          <w:rFonts w:ascii="굴림" w:eastAsia="굴림" w:hAnsi="굴림" w:cs="Arial" w:hint="eastAsia"/>
          <w:szCs w:val="20"/>
        </w:rPr>
        <w:t>음악 학교는</w:t>
      </w:r>
      <w:r w:rsidR="00527D87" w:rsidRPr="00FD5969">
        <w:rPr>
          <w:rFonts w:ascii="굴림" w:eastAsia="굴림" w:hAnsi="굴림" w:cs="Arial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cs="Arial" w:hint="eastAsia"/>
          <w:szCs w:val="20"/>
        </w:rPr>
        <w:t>야마하</w:t>
      </w:r>
      <w:proofErr w:type="spellEnd"/>
      <w:r w:rsidR="00527D87" w:rsidRPr="00FD5969">
        <w:rPr>
          <w:rFonts w:ascii="굴림" w:eastAsia="굴림" w:hAnsi="굴림" w:cs="Arial" w:hint="eastAsia"/>
          <w:szCs w:val="20"/>
        </w:rPr>
        <w:t xml:space="preserve"> 피아노가 진출한 나라에 함께 나아가 브랜드 가치를 높이는데 이바지 하고 있다.</w:t>
      </w:r>
    </w:p>
    <w:p w14:paraId="1F9FC4A2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F473BD0" w14:textId="6709716F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-4. Glocalization 2019- 성숙기</w:t>
      </w:r>
    </w:p>
    <w:p w14:paraId="7ACE86E8" w14:textId="77777777" w:rsidR="00527D87" w:rsidRPr="00FD5969" w:rsidRDefault="00527D87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b/>
          <w:szCs w:val="20"/>
          <w:u w:val="single"/>
        </w:rPr>
      </w:pPr>
    </w:p>
    <w:p w14:paraId="6FA727D0" w14:textId="780595A8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2019년 시작된 코로나 </w:t>
      </w:r>
      <w:proofErr w:type="spellStart"/>
      <w:r w:rsidRPr="00FD5969">
        <w:rPr>
          <w:rFonts w:ascii="굴림" w:eastAsia="굴림" w:hAnsi="굴림" w:hint="eastAsia"/>
          <w:szCs w:val="20"/>
        </w:rPr>
        <w:t>팬데믹과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함께, 미국과 중국의 무역 마찰로 인해 글로벌 경제 성장이 둔화하기 시작하였다. 특히 중국과 신흥국가의 통화 가치 하락으로 악영향이 더 컸다. 더욱이 미국은 중국 제품에 제제를 가하면서 시장에 혼란을 주었고, 일본은 2019년 10월에 세금을 대폭 인상되어서 소비가 위축되었다.</w:t>
      </w:r>
      <w:r w:rsidR="00FC27CE" w:rsidRPr="00FD5969">
        <w:rPr>
          <w:rFonts w:ascii="굴림" w:eastAsia="굴림" w:hAnsi="굴림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둔화하는 성장</w:t>
      </w:r>
      <w:r w:rsidR="00FC27CE" w:rsidRPr="00FD5969">
        <w:rPr>
          <w:rFonts w:ascii="굴림" w:eastAsia="굴림" w:hAnsi="굴림" w:hint="eastAsia"/>
          <w:szCs w:val="20"/>
        </w:rPr>
        <w:t>세를 극복하고자</w:t>
      </w:r>
      <w:r w:rsidRPr="00FD5969">
        <w:rPr>
          <w:rFonts w:ascii="굴림" w:eastAsia="굴림" w:hAnsi="굴림" w:hint="eastAsia"/>
          <w:szCs w:val="20"/>
        </w:rPr>
        <w:t xml:space="preserve"> 비용절감에 나섰다. </w:t>
      </w:r>
    </w:p>
    <w:p w14:paraId="5DA93CFC" w14:textId="77777777" w:rsidR="00FC27CE" w:rsidRPr="00FD5969" w:rsidRDefault="00FC27C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EF23A87" w14:textId="0DB7CCA8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2019년까지는 비용 절감이 성공적으로 이루어지지 못했다. 그 이유는, 전자부품 운반비가 급등했기 때문이다. 그리하여 </w:t>
      </w:r>
      <w:proofErr w:type="spellStart"/>
      <w:r w:rsidR="00F56459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F56459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공급망을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규격화하는 시스템을 구축하여 비즈니스 유닛의 협력을 발전시켰다. </w:t>
      </w:r>
      <w:proofErr w:type="spellStart"/>
      <w:r w:rsidR="00F56459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F56459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2020년부터 2022년까지 비용 절감을 55억 엔까지 </w:t>
      </w:r>
      <w:r w:rsidRPr="00FD5969">
        <w:rPr>
          <w:rFonts w:ascii="굴림" w:eastAsia="굴림" w:hAnsi="굴림" w:hint="eastAsia"/>
          <w:szCs w:val="20"/>
        </w:rPr>
        <w:lastRenderedPageBreak/>
        <w:t xml:space="preserve">한다는 </w:t>
      </w:r>
      <w:r w:rsidR="00F56459" w:rsidRPr="00FD5969">
        <w:rPr>
          <w:rFonts w:ascii="굴림" w:eastAsia="굴림" w:hAnsi="굴림" w:hint="eastAsia"/>
          <w:szCs w:val="20"/>
        </w:rPr>
        <w:t>목표를 세웠다</w:t>
      </w:r>
      <w:r w:rsidRPr="00FD5969">
        <w:rPr>
          <w:rFonts w:ascii="굴림" w:eastAsia="굴림" w:hAnsi="굴림" w:hint="eastAsia"/>
          <w:szCs w:val="20"/>
        </w:rPr>
        <w:t>.</w:t>
      </w:r>
      <w:r w:rsidR="00F56459" w:rsidRPr="00FD5969">
        <w:rPr>
          <w:rFonts w:ascii="굴림" w:eastAsia="굴림" w:hAnsi="굴림" w:hint="eastAsia"/>
          <w:szCs w:val="20"/>
        </w:rPr>
        <w:t xml:space="preserve"> 다행히</w:t>
      </w:r>
      <w:r w:rsidRPr="00FD5969">
        <w:rPr>
          <w:rFonts w:ascii="굴림" w:eastAsia="굴림" w:hAnsi="굴림" w:hint="eastAsia"/>
          <w:szCs w:val="20"/>
        </w:rPr>
        <w:t xml:space="preserve"> 2020년에 벌써 20억 엔 정도의 비용절감이 나타났다. 그리고 인도와 인도네시아의 공장에서 더 많은 제품</w:t>
      </w:r>
      <w:r w:rsidR="00FC27CE" w:rsidRPr="00FD5969">
        <w:rPr>
          <w:rFonts w:ascii="굴림" w:eastAsia="굴림" w:hAnsi="굴림" w:hint="eastAsia"/>
          <w:szCs w:val="20"/>
        </w:rPr>
        <w:t>을</w:t>
      </w:r>
      <w:r w:rsidRPr="00FD5969">
        <w:rPr>
          <w:rFonts w:ascii="굴림" w:eastAsia="굴림" w:hAnsi="굴림" w:hint="eastAsia"/>
          <w:szCs w:val="20"/>
        </w:rPr>
        <w:t xml:space="preserve"> 생산</w:t>
      </w:r>
      <w:r w:rsidR="00F56459" w:rsidRPr="00FD5969">
        <w:rPr>
          <w:rFonts w:ascii="굴림" w:eastAsia="굴림" w:hAnsi="굴림" w:hint="eastAsia"/>
          <w:szCs w:val="20"/>
        </w:rPr>
        <w:t>하기 시작했다.</w:t>
      </w:r>
    </w:p>
    <w:p w14:paraId="3DBC33B2" w14:textId="77777777" w:rsidR="00F944BE" w:rsidRPr="00FD5969" w:rsidRDefault="00F944BE" w:rsidP="00FD5969">
      <w:pPr>
        <w:pStyle w:val="a3"/>
        <w:wordWrap/>
        <w:spacing w:line="384" w:lineRule="auto"/>
        <w:ind w:firstLine="200"/>
        <w:rPr>
          <w:rFonts w:ascii="굴림" w:eastAsia="굴림" w:hAnsi="굴림"/>
          <w:b/>
          <w:szCs w:val="20"/>
          <w:u w:val="single"/>
        </w:rPr>
      </w:pPr>
    </w:p>
    <w:p w14:paraId="781807A8" w14:textId="04F92B8F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>-4-1. 제품개발</w:t>
      </w:r>
    </w:p>
    <w:p w14:paraId="4CEAA99F" w14:textId="77777777" w:rsidR="00F944BE" w:rsidRPr="00FD5969" w:rsidRDefault="00F944BE" w:rsidP="00FD5969">
      <w:pPr>
        <w:pStyle w:val="a3"/>
        <w:wordWrap/>
        <w:spacing w:line="384" w:lineRule="auto"/>
        <w:ind w:firstLineChars="200" w:firstLine="400"/>
        <w:rPr>
          <w:rFonts w:ascii="굴림" w:eastAsia="굴림" w:hAnsi="굴림"/>
          <w:szCs w:val="20"/>
        </w:rPr>
      </w:pPr>
    </w:p>
    <w:p w14:paraId="251B1653" w14:textId="208F7E7C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  <w:bdr w:val="none" w:sz="0" w:space="0" w:color="auto" w:frame="1"/>
        </w:rPr>
      </w:pPr>
      <w:r w:rsidRPr="00FD5969">
        <w:rPr>
          <w:rFonts w:ascii="굴림" w:eastAsia="굴림" w:hAnsi="굴림" w:hint="eastAsia"/>
          <w:szCs w:val="20"/>
        </w:rPr>
        <w:t xml:space="preserve">인도 </w:t>
      </w:r>
      <w:r w:rsidR="00F56459" w:rsidRPr="00FD5969">
        <w:rPr>
          <w:rFonts w:ascii="굴림" w:eastAsia="굴림" w:hAnsi="굴림" w:hint="eastAsia"/>
          <w:szCs w:val="20"/>
        </w:rPr>
        <w:t>시장을 위해</w:t>
      </w:r>
      <w:r w:rsidRPr="00FD5969">
        <w:rPr>
          <w:rFonts w:ascii="굴림" w:eastAsia="굴림" w:hAnsi="굴림" w:hint="eastAsia"/>
          <w:szCs w:val="20"/>
        </w:rPr>
        <w:t xml:space="preserve"> 맞춤으로 탄생한 모델이 </w:t>
      </w:r>
      <w:r w:rsidRPr="00FD5969">
        <w:rPr>
          <w:rFonts w:ascii="굴림" w:eastAsia="굴림" w:hAnsi="굴림" w:hint="eastAsia"/>
          <w:szCs w:val="20"/>
          <w:bdr w:val="none" w:sz="0" w:space="0" w:color="auto" w:frame="1"/>
        </w:rPr>
        <w:t>키보드</w:t>
      </w:r>
      <w:r w:rsidRPr="00FD5969">
        <w:rPr>
          <w:rFonts w:ascii="굴림" w:eastAsia="굴림" w:hAnsi="굴림"/>
          <w:szCs w:val="20"/>
          <w:bdr w:val="none" w:sz="0" w:space="0" w:color="auto" w:frame="1"/>
        </w:rPr>
        <w:t xml:space="preserve"> PSR-1500, 1400</w:t>
      </w:r>
      <w:r w:rsidRPr="00FD5969">
        <w:rPr>
          <w:rFonts w:ascii="굴림" w:eastAsia="굴림" w:hAnsi="굴림" w:hint="eastAsia"/>
          <w:szCs w:val="20"/>
          <w:bdr w:val="none" w:sz="0" w:space="0" w:color="auto" w:frame="1"/>
        </w:rPr>
        <w:t>이다.</w:t>
      </w:r>
      <w:r w:rsidR="00FC27CE" w:rsidRPr="00FD5969">
        <w:rPr>
          <w:rFonts w:ascii="굴림" w:eastAsia="굴림" w:hAnsi="굴림"/>
          <w:szCs w:val="20"/>
          <w:bdr w:val="none" w:sz="0" w:space="0" w:color="auto" w:frame="1"/>
        </w:rPr>
        <w:t xml:space="preserve"> </w:t>
      </w:r>
      <w:proofErr w:type="spellStart"/>
      <w:r w:rsidR="00FE08A2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FE08A2" w:rsidRPr="00FD5969">
        <w:rPr>
          <w:rFonts w:ascii="굴림" w:eastAsia="굴림" w:hAnsi="굴림" w:hint="eastAsia"/>
          <w:szCs w:val="20"/>
        </w:rPr>
        <w:t xml:space="preserve"> 전략은 현지 음악 소리를 낼 수 있는 맞춤형 악기를 개발하였고, 이 악기를 통해 음악 콘텐츠를 만드는 것이</w:t>
      </w:r>
      <w:r w:rsidR="004E187D" w:rsidRPr="00FD5969">
        <w:rPr>
          <w:rFonts w:ascii="굴림" w:eastAsia="굴림" w:hAnsi="굴림" w:hint="eastAsia"/>
          <w:szCs w:val="20"/>
        </w:rPr>
        <w:t>었</w:t>
      </w:r>
      <w:r w:rsidR="00FE08A2" w:rsidRPr="00FD5969">
        <w:rPr>
          <w:rFonts w:ascii="굴림" w:eastAsia="굴림" w:hAnsi="굴림" w:hint="eastAsia"/>
          <w:szCs w:val="20"/>
        </w:rPr>
        <w:t>다.</w:t>
      </w:r>
      <w:r w:rsidR="00FC27CE" w:rsidRPr="00FD5969">
        <w:rPr>
          <w:rFonts w:ascii="굴림" w:eastAsia="굴림" w:hAnsi="굴림"/>
          <w:szCs w:val="20"/>
          <w:bdr w:val="none" w:sz="0" w:space="0" w:color="auto" w:frame="1"/>
        </w:rPr>
        <w:t xml:space="preserve"> </w:t>
      </w:r>
      <w:r w:rsidRPr="00FD5969">
        <w:rPr>
          <w:rFonts w:ascii="굴림" w:eastAsia="굴림" w:hAnsi="굴림" w:hint="eastAsia"/>
          <w:szCs w:val="20"/>
          <w:bdr w:val="none" w:sz="0" w:space="0" w:color="auto" w:frame="1"/>
        </w:rPr>
        <w:t xml:space="preserve">2019년 </w:t>
      </w:r>
      <w:proofErr w:type="spellStart"/>
      <w:r w:rsidRPr="00FD5969">
        <w:rPr>
          <w:rFonts w:ascii="굴림" w:eastAsia="굴림" w:hAnsi="굴림" w:hint="eastAsia"/>
          <w:szCs w:val="20"/>
          <w:bdr w:val="none" w:sz="0" w:space="0" w:color="auto" w:frame="1"/>
        </w:rPr>
        <w:t>첸나이</w:t>
      </w:r>
      <w:proofErr w:type="spellEnd"/>
      <w:r w:rsidRPr="00FD5969">
        <w:rPr>
          <w:rFonts w:ascii="굴림" w:eastAsia="굴림" w:hAnsi="굴림" w:hint="eastAsia"/>
          <w:szCs w:val="20"/>
          <w:bdr w:val="none" w:sz="0" w:space="0" w:color="auto" w:frame="1"/>
        </w:rPr>
        <w:t xml:space="preserve"> 공장에서 만들어진 이 키보드는 엔트리-레벨 휴대용 키보드(entry-level portable keyboard)다. 미니 휴대용 키보드</w:t>
      </w:r>
      <w:r w:rsidRPr="00FD5969">
        <w:rPr>
          <w:rFonts w:ascii="굴림" w:eastAsia="굴림" w:hAnsi="굴림"/>
          <w:szCs w:val="20"/>
          <w:bdr w:val="none" w:sz="0" w:space="0" w:color="auto" w:frame="1"/>
        </w:rPr>
        <w:t xml:space="preserve"> (PSR-1500, 1400)</w:t>
      </w:r>
      <w:r w:rsidRPr="00FD5969">
        <w:rPr>
          <w:rFonts w:ascii="굴림" w:eastAsia="굴림" w:hAnsi="굴림" w:hint="eastAsia"/>
          <w:szCs w:val="20"/>
          <w:bdr w:val="none" w:sz="0" w:space="0" w:color="auto" w:frame="1"/>
        </w:rPr>
        <w:t xml:space="preserve">는 </w:t>
      </w:r>
      <w:proofErr w:type="spellStart"/>
      <w:r w:rsidRPr="00FD5969">
        <w:rPr>
          <w:rFonts w:ascii="굴림" w:eastAsia="굴림" w:hAnsi="굴림" w:hint="eastAsia"/>
          <w:szCs w:val="20"/>
          <w:bdr w:val="none" w:sz="0" w:space="0" w:color="auto" w:frame="1"/>
        </w:rPr>
        <w:t>첸나이</w:t>
      </w:r>
      <w:proofErr w:type="spellEnd"/>
      <w:r w:rsidRPr="00FD5969">
        <w:rPr>
          <w:rFonts w:ascii="굴림" w:eastAsia="굴림" w:hAnsi="굴림" w:hint="eastAsia"/>
          <w:szCs w:val="20"/>
          <w:bdr w:val="none" w:sz="0" w:space="0" w:color="auto" w:frame="1"/>
        </w:rPr>
        <w:t xml:space="preserve"> 공장에서 인도 시장을 위해 만들어진 제품으로, 팝 음악과 인도 전통음악을 즐길 수 있게 만들어진 제품이다. 자동 반주 기능이 향상된 키보드로, 인도의 음악 트렌드에 맞춰서 사용할 수 있는 제품이다. 또한 SNS 로 쉽게 연주를 공유할 수 있도록 USB 를 사용할 수 있고, 샘플링 기능을 통해 사용자가 새로운 멜로디를 만들 수 있도록 새로운 기능들이 추가되었다. </w:t>
      </w:r>
    </w:p>
    <w:p w14:paraId="26E62954" w14:textId="77777777" w:rsidR="00FC27CE" w:rsidRPr="00FD5969" w:rsidRDefault="00FC27CE" w:rsidP="00FD5969">
      <w:pPr>
        <w:pStyle w:val="a3"/>
        <w:wordWrap/>
        <w:spacing w:line="384" w:lineRule="auto"/>
        <w:rPr>
          <w:rFonts w:ascii="굴림" w:eastAsia="굴림" w:hAnsi="굴림"/>
          <w:szCs w:val="20"/>
          <w:bdr w:val="none" w:sz="0" w:space="0" w:color="auto" w:frame="1"/>
        </w:rPr>
      </w:pPr>
    </w:p>
    <w:p w14:paraId="3D452945" w14:textId="0C4B14DE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코로나 </w:t>
      </w:r>
      <w:proofErr w:type="spellStart"/>
      <w:r w:rsidRPr="00FD5969">
        <w:rPr>
          <w:rFonts w:ascii="굴림" w:eastAsia="굴림" w:hAnsi="굴림" w:hint="eastAsia"/>
          <w:szCs w:val="20"/>
        </w:rPr>
        <w:t>팬데믹의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여파는 2020년에 절실하게 들어났다. </w:t>
      </w:r>
      <w:r w:rsidR="00FC27CE" w:rsidRPr="00FD5969">
        <w:rPr>
          <w:rFonts w:ascii="굴림" w:eastAsia="굴림" w:hAnsi="굴림" w:hint="eastAsia"/>
          <w:szCs w:val="20"/>
        </w:rPr>
        <w:t>전</w:t>
      </w:r>
      <w:r w:rsidRPr="00FD5969">
        <w:rPr>
          <w:rFonts w:ascii="굴림" w:eastAsia="굴림" w:hAnsi="굴림" w:hint="eastAsia"/>
          <w:szCs w:val="20"/>
        </w:rPr>
        <w:t>년대비 매출이 201억 엔(4.6%), 영업이익은 64억 엔(12.1%)가 줄었다. 그리고 2021년</w:t>
      </w:r>
      <w:r w:rsidR="00FC27CE" w:rsidRPr="00FD5969">
        <w:rPr>
          <w:rFonts w:ascii="굴림" w:eastAsia="굴림" w:hAnsi="굴림" w:hint="eastAsia"/>
          <w:szCs w:val="20"/>
        </w:rPr>
        <w:t>에도</w:t>
      </w:r>
      <w:r w:rsidRPr="00FD5969">
        <w:rPr>
          <w:rFonts w:ascii="굴림" w:eastAsia="굴림" w:hAnsi="굴림" w:hint="eastAsia"/>
          <w:szCs w:val="20"/>
        </w:rPr>
        <w:t xml:space="preserve"> 코로나 타격에서 벗어나지 </w:t>
      </w:r>
      <w:r w:rsidR="00FC27CE" w:rsidRPr="00FD5969">
        <w:rPr>
          <w:rFonts w:ascii="굴림" w:eastAsia="굴림" w:hAnsi="굴림" w:hint="eastAsia"/>
          <w:szCs w:val="20"/>
        </w:rPr>
        <w:t>못했다.</w:t>
      </w:r>
    </w:p>
    <w:p w14:paraId="11C104ED" w14:textId="77777777" w:rsidR="00FC27CE" w:rsidRPr="00FD5969" w:rsidRDefault="00FC27C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14D0340" w14:textId="0E5F2323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코로나 </w:t>
      </w:r>
      <w:proofErr w:type="spellStart"/>
      <w:r w:rsidRPr="00FD5969">
        <w:rPr>
          <w:rFonts w:ascii="굴림" w:eastAsia="굴림" w:hAnsi="굴림" w:hint="eastAsia"/>
          <w:szCs w:val="20"/>
        </w:rPr>
        <w:t>팬데믹으로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인해 사람들이 집에 있기 시작하여 고객의 제품 니즈가 </w:t>
      </w:r>
      <w:r w:rsidR="00FC27CE" w:rsidRPr="00FD5969">
        <w:rPr>
          <w:rFonts w:ascii="굴림" w:eastAsia="굴림" w:hAnsi="굴림" w:hint="eastAsia"/>
          <w:szCs w:val="20"/>
        </w:rPr>
        <w:t>변했</w:t>
      </w:r>
      <w:r w:rsidRPr="00FD5969">
        <w:rPr>
          <w:rFonts w:ascii="굴림" w:eastAsia="굴림" w:hAnsi="굴림" w:hint="eastAsia"/>
          <w:szCs w:val="20"/>
        </w:rPr>
        <w:t xml:space="preserve">다. 엔트리-레벨(entry-level) 악기들이 </w:t>
      </w:r>
      <w:proofErr w:type="spellStart"/>
      <w:r w:rsidRPr="00FD5969">
        <w:rPr>
          <w:rFonts w:ascii="굴림" w:eastAsia="굴림" w:hAnsi="굴림" w:hint="eastAsia"/>
          <w:szCs w:val="20"/>
        </w:rPr>
        <w:t>팬데믹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전보다 판매량이 훨씬 증가하였다. 집에 쉽게 연주할 수 있는 악기들을 선호하기 시작한 것이다. </w:t>
      </w:r>
    </w:p>
    <w:p w14:paraId="403EE9BF" w14:textId="77777777" w:rsidR="00FC27CE" w:rsidRPr="00FD5969" w:rsidRDefault="00FC27C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A06F501" w14:textId="77777777" w:rsidR="00FC27C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신뢰하는 고객들은 디지털 악기들을 살 때는 온라인 구매를 많이 이용하였다. 기존의 피아노 혹은 목관 같은 악기들을 살 때는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스토어를 방문하여 악기들을 직접 보고 구매하였지만, 디지털 악기들은 온라인 판매가 활발하게 이루어졌다. </w:t>
      </w:r>
    </w:p>
    <w:p w14:paraId="0A8F54C8" w14:textId="77777777" w:rsidR="00FC27CE" w:rsidRPr="00FD5969" w:rsidRDefault="00FC27C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0A840FD" w14:textId="03A3B8A4" w:rsidR="004E187D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사람들이 집에 있을 수 밖에 없는 상황이 오자 앙상블 연주에 대한 제약이 시작되었다. 한 곳에서 여러</w:t>
      </w:r>
      <w:r w:rsidR="00FC27CE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명의 연주자들이 함께 </w:t>
      </w:r>
      <w:proofErr w:type="spellStart"/>
      <w:r w:rsidRPr="00FD5969">
        <w:rPr>
          <w:rFonts w:ascii="굴림" w:eastAsia="굴림" w:hAnsi="굴림" w:hint="eastAsia"/>
          <w:szCs w:val="20"/>
        </w:rPr>
        <w:t>연주해야하는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앙상블에 대한 장벽이 </w:t>
      </w:r>
      <w:r w:rsidR="004E187D" w:rsidRPr="00FD5969">
        <w:rPr>
          <w:rFonts w:ascii="굴림" w:eastAsia="굴림" w:hAnsi="굴림" w:hint="eastAsia"/>
          <w:szCs w:val="20"/>
        </w:rPr>
        <w:t xml:space="preserve">생겼을 때, </w:t>
      </w:r>
      <w:proofErr w:type="spellStart"/>
      <w:r w:rsidR="004E187D" w:rsidRPr="00FD5969">
        <w:rPr>
          <w:rFonts w:ascii="굴림" w:eastAsia="굴림" w:hAnsi="굴림" w:hint="eastAsia"/>
          <w:szCs w:val="20"/>
        </w:rPr>
        <w:t>야마하에게는</w:t>
      </w:r>
      <w:proofErr w:type="spellEnd"/>
      <w:r w:rsidR="004E187D" w:rsidRPr="00FD5969">
        <w:rPr>
          <w:rFonts w:ascii="굴림" w:eastAsia="굴림" w:hAnsi="굴림" w:hint="eastAsia"/>
          <w:szCs w:val="20"/>
        </w:rPr>
        <w:t xml:space="preserve"> 새로운 기회가 찾아왔다. </w:t>
      </w:r>
    </w:p>
    <w:p w14:paraId="3AEF2B58" w14:textId="77777777" w:rsidR="004E187D" w:rsidRPr="00FD5969" w:rsidRDefault="004E187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2220942" w14:textId="5AF00EAA" w:rsidR="00F944BE" w:rsidRPr="00FD5969" w:rsidRDefault="004E187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그 동안 꾸준히 쌓아왔던 기술력을 원격 피아노에 접목시켰는데 원격 피아노인 Disklavier 는 하이브리드 악기 중에 하나이다. 코로나 </w:t>
      </w:r>
      <w:proofErr w:type="spellStart"/>
      <w:r w:rsidRPr="00FD5969">
        <w:rPr>
          <w:rFonts w:ascii="굴림" w:eastAsia="굴림" w:hAnsi="굴림" w:hint="eastAsia"/>
          <w:szCs w:val="20"/>
        </w:rPr>
        <w:t>팬데믹이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시작했을 때, 물리적인 공간의 제약을 많이 생겼고,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이러한 문제들의 해결 방법으로 제시한 원격(remote solution)을 기반으로 한 제품들이 새로운 사업의 기회가 되었다.</w:t>
      </w:r>
    </w:p>
    <w:p w14:paraId="6EC9E6A4" w14:textId="77777777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E08A029" w14:textId="254D9E7D" w:rsidR="00F944BE" w:rsidRPr="00FD5969" w:rsidRDefault="00686B82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하이브리드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피아노의 판매 비중을 늘리려고 하고 있다. 그 방법으로는 </w:t>
      </w:r>
      <w:r w:rsidR="00F944BE" w:rsidRPr="00FD5969">
        <w:rPr>
          <w:rFonts w:ascii="굴림" w:eastAsia="굴림" w:hAnsi="굴림" w:hint="eastAsia"/>
          <w:szCs w:val="20"/>
        </w:rPr>
        <w:t xml:space="preserve">전문 연주자와 음악 학교들을 타겟으로 더욱더 넓은 층에게 </w:t>
      </w:r>
      <w:r w:rsidRPr="00FD5969">
        <w:rPr>
          <w:rFonts w:ascii="굴림" w:eastAsia="굴림" w:hAnsi="굴림" w:hint="eastAsia"/>
          <w:szCs w:val="20"/>
        </w:rPr>
        <w:t xml:space="preserve">하이브리드 </w:t>
      </w:r>
      <w:r w:rsidR="00F944BE" w:rsidRPr="00FD5969">
        <w:rPr>
          <w:rFonts w:ascii="굴림" w:eastAsia="굴림" w:hAnsi="굴림" w:hint="eastAsia"/>
          <w:szCs w:val="20"/>
        </w:rPr>
        <w:t xml:space="preserve">피아노를 보급하려고 한다. </w:t>
      </w:r>
    </w:p>
    <w:p w14:paraId="61A54BF4" w14:textId="77777777" w:rsidR="00FC27CE" w:rsidRPr="00FD5969" w:rsidRDefault="00FC27C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575023B" w14:textId="08098873" w:rsidR="00F944BE" w:rsidRPr="00FD5969" w:rsidRDefault="00686B82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Disklavier 는 자동 연주 기능으로 건반 눌림과 페달을 거의 실시간으로 재생할 수 있다. 그래서 </w:t>
      </w:r>
      <w:proofErr w:type="spellStart"/>
      <w:r w:rsidR="00F944BE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F944BE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F944BE" w:rsidRPr="00FD5969">
        <w:rPr>
          <w:rFonts w:ascii="굴림" w:eastAsia="굴림" w:hAnsi="굴림" w:hint="eastAsia"/>
          <w:szCs w:val="20"/>
        </w:rPr>
        <w:t>피아노과</w:t>
      </w:r>
      <w:proofErr w:type="spellEnd"/>
      <w:r w:rsidR="00F944BE" w:rsidRPr="00FD5969">
        <w:rPr>
          <w:rFonts w:ascii="굴림" w:eastAsia="굴림" w:hAnsi="굴림" w:hint="eastAsia"/>
          <w:szCs w:val="20"/>
        </w:rPr>
        <w:t xml:space="preserve"> 입학을 위한 실기시험을 원격으로 할 수 있도록 독일의 </w:t>
      </w:r>
      <w:proofErr w:type="spellStart"/>
      <w:r w:rsidR="00F944BE" w:rsidRPr="00FD5969">
        <w:rPr>
          <w:rFonts w:ascii="굴림" w:eastAsia="굴림" w:hAnsi="굴림" w:hint="eastAsia"/>
          <w:szCs w:val="20"/>
        </w:rPr>
        <w:t>프라이베르크</w:t>
      </w:r>
      <w:proofErr w:type="spellEnd"/>
      <w:r w:rsidR="00F944BE" w:rsidRPr="00FD5969">
        <w:rPr>
          <w:rFonts w:ascii="굴림" w:eastAsia="굴림" w:hAnsi="굴림" w:hint="eastAsia"/>
          <w:szCs w:val="20"/>
        </w:rPr>
        <w:t xml:space="preserve"> 음악 대학을 지원하였다. 코로나 </w:t>
      </w:r>
      <w:proofErr w:type="spellStart"/>
      <w:r w:rsidR="00F944BE" w:rsidRPr="00FD5969">
        <w:rPr>
          <w:rFonts w:ascii="굴림" w:eastAsia="굴림" w:hAnsi="굴림" w:hint="eastAsia"/>
          <w:szCs w:val="20"/>
        </w:rPr>
        <w:t>팬데믹으로</w:t>
      </w:r>
      <w:proofErr w:type="spellEnd"/>
      <w:r w:rsidR="00F944BE" w:rsidRPr="00FD5969">
        <w:rPr>
          <w:rFonts w:ascii="굴림" w:eastAsia="굴림" w:hAnsi="굴림" w:hint="eastAsia"/>
          <w:szCs w:val="20"/>
        </w:rPr>
        <w:t xml:space="preserve"> 입학 시험을 위해 독일까지 가지 못하는 학생들을 위해 원격 입학시험을 실시</w:t>
      </w:r>
      <w:r w:rsidR="00FC27CE" w:rsidRPr="00FD5969">
        <w:rPr>
          <w:rFonts w:ascii="굴림" w:eastAsia="굴림" w:hAnsi="굴림" w:hint="eastAsia"/>
          <w:szCs w:val="20"/>
        </w:rPr>
        <w:t>했</w:t>
      </w:r>
      <w:r w:rsidR="00F944BE" w:rsidRPr="00FD5969">
        <w:rPr>
          <w:rFonts w:ascii="굴림" w:eastAsia="굴림" w:hAnsi="굴림" w:hint="eastAsia"/>
          <w:szCs w:val="20"/>
        </w:rPr>
        <w:t xml:space="preserve">다. 일본이나 중국에서 지원자들이 연주를 하면, 독일 </w:t>
      </w:r>
      <w:proofErr w:type="spellStart"/>
      <w:r w:rsidR="00F944BE" w:rsidRPr="00FD5969">
        <w:rPr>
          <w:rFonts w:ascii="굴림" w:eastAsia="굴림" w:hAnsi="굴림" w:hint="eastAsia"/>
          <w:szCs w:val="20"/>
        </w:rPr>
        <w:t>프라이베르크</w:t>
      </w:r>
      <w:proofErr w:type="spellEnd"/>
      <w:r w:rsidR="00F944BE" w:rsidRPr="00FD5969">
        <w:rPr>
          <w:rFonts w:ascii="굴림" w:eastAsia="굴림" w:hAnsi="굴림" w:hint="eastAsia"/>
          <w:szCs w:val="20"/>
        </w:rPr>
        <w:t xml:space="preserve"> 음악 대학교에서는 대학교 홀 안에 놓여진 Disklavier 를 통해 실시간으로 지원자들의 연주를 들을 수 있었다. 시험관과 지원자 모두 만족하는 원격 시험이었다. Disklavier 의 원격 연주는 레슨에서도 새로운 가능성과 지리적인 난관을 해결할 수 있는 첨단 제품이</w:t>
      </w:r>
      <w:r w:rsidR="00FC27CE" w:rsidRPr="00FD5969">
        <w:rPr>
          <w:rFonts w:ascii="굴림" w:eastAsia="굴림" w:hAnsi="굴림" w:hint="eastAsia"/>
          <w:szCs w:val="20"/>
        </w:rPr>
        <w:t>었</w:t>
      </w:r>
      <w:r w:rsidR="00F944BE" w:rsidRPr="00FD5969">
        <w:rPr>
          <w:rFonts w:ascii="굴림" w:eastAsia="굴림" w:hAnsi="굴림" w:hint="eastAsia"/>
          <w:szCs w:val="20"/>
        </w:rPr>
        <w:t xml:space="preserve">다. </w:t>
      </w:r>
    </w:p>
    <w:p w14:paraId="04E36BA7" w14:textId="77777777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2BFD2F4" w14:textId="49BD02BD" w:rsidR="00CE725D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AI를 사용하여 </w:t>
      </w:r>
      <w:proofErr w:type="spellStart"/>
      <w:r w:rsidR="00686B82" w:rsidRPr="00FD5969">
        <w:rPr>
          <w:rFonts w:ascii="굴림" w:eastAsia="굴림" w:hAnsi="굴림" w:hint="eastAsia"/>
          <w:szCs w:val="20"/>
        </w:rPr>
        <w:t>진정성</w:t>
      </w:r>
      <w:proofErr w:type="spellEnd"/>
      <w:r w:rsidR="00686B82" w:rsidRPr="00FD5969">
        <w:rPr>
          <w:rFonts w:ascii="굴림" w:eastAsia="굴림" w:hAnsi="굴림" w:hint="eastAsia"/>
          <w:szCs w:val="20"/>
        </w:rPr>
        <w:t>(</w:t>
      </w:r>
      <w:r w:rsidRPr="00FD5969">
        <w:rPr>
          <w:rFonts w:ascii="굴림" w:eastAsia="굴림" w:hAnsi="굴림" w:hint="eastAsia"/>
          <w:szCs w:val="20"/>
        </w:rPr>
        <w:t>Authenticity</w:t>
      </w:r>
      <w:r w:rsidR="00686B82" w:rsidRPr="00FD5969">
        <w:rPr>
          <w:rFonts w:ascii="굴림" w:eastAsia="굴림" w:hAnsi="굴림" w:hint="eastAsia"/>
          <w:szCs w:val="20"/>
        </w:rPr>
        <w:t>)과</w:t>
      </w:r>
      <w:r w:rsidRPr="00FD5969">
        <w:rPr>
          <w:rFonts w:ascii="굴림" w:eastAsia="굴림" w:hAnsi="굴림" w:hint="eastAsia"/>
          <w:szCs w:val="20"/>
        </w:rPr>
        <w:t xml:space="preserve"> 혁신을 함께 주도하고 </w:t>
      </w:r>
      <w:r w:rsidR="00CE725D" w:rsidRPr="00FD5969">
        <w:rPr>
          <w:rFonts w:ascii="굴림" w:eastAsia="굴림" w:hAnsi="굴림" w:hint="eastAsia"/>
          <w:szCs w:val="20"/>
        </w:rPr>
        <w:t>기술과 감성(Technology and Sensibility)의 결합을 AI 를 통해 기계와 소프트웨어를 발전시키고 있다.</w:t>
      </w:r>
    </w:p>
    <w:p w14:paraId="37070274" w14:textId="77777777" w:rsidR="00CE725D" w:rsidRPr="00FD5969" w:rsidRDefault="00CE725D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B0C41B1" w14:textId="15B6EA77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공장에서는 이미 AI </w:t>
      </w:r>
      <w:r w:rsidRPr="00FD5969">
        <w:rPr>
          <w:rFonts w:ascii="굴림" w:eastAsia="굴림" w:hAnsi="굴림"/>
          <w:szCs w:val="20"/>
        </w:rPr>
        <w:t>가</w:t>
      </w:r>
      <w:r w:rsidRPr="00FD5969">
        <w:rPr>
          <w:rFonts w:ascii="굴림" w:eastAsia="굴림" w:hAnsi="굴림" w:hint="eastAsia"/>
          <w:szCs w:val="20"/>
        </w:rPr>
        <w:t xml:space="preserve"> 도입이 되어서 생산 시간을 단축시켰고, 디지털 가속화와 Internet of Things (IoT) 포함한 스마트 공장들을 개발하고 있다. </w:t>
      </w:r>
    </w:p>
    <w:p w14:paraId="0040FB59" w14:textId="77777777" w:rsidR="00F944BE" w:rsidRPr="00FD5969" w:rsidRDefault="00F944BE" w:rsidP="00FD5969">
      <w:pPr>
        <w:pStyle w:val="a3"/>
        <w:wordWrap/>
        <w:spacing w:line="384" w:lineRule="auto"/>
        <w:ind w:firstLineChars="200" w:firstLine="400"/>
        <w:rPr>
          <w:rFonts w:ascii="굴림" w:eastAsia="굴림" w:hAnsi="굴림"/>
          <w:szCs w:val="20"/>
        </w:rPr>
      </w:pPr>
    </w:p>
    <w:p w14:paraId="57F722DA" w14:textId="77777777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3F00F4C4" w14:textId="344D24B7" w:rsidR="00527D8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  <w:u w:val="single"/>
        </w:rPr>
      </w:pPr>
      <w:r w:rsidRPr="00FD5969">
        <w:rPr>
          <w:rFonts w:ascii="굴림" w:eastAsia="굴림" w:hAnsi="굴림" w:hint="eastAsia"/>
          <w:b/>
          <w:szCs w:val="20"/>
          <w:u w:val="single"/>
        </w:rPr>
        <w:t>6-</w:t>
      </w:r>
      <w:r w:rsidR="00527D87" w:rsidRPr="00FD5969">
        <w:rPr>
          <w:rFonts w:ascii="굴림" w:eastAsia="굴림" w:hAnsi="굴림" w:hint="eastAsia"/>
          <w:b/>
          <w:szCs w:val="20"/>
          <w:u w:val="single"/>
        </w:rPr>
        <w:t xml:space="preserve">4-2. </w:t>
      </w:r>
      <w:r w:rsidR="00F944BE" w:rsidRPr="00FD5969">
        <w:rPr>
          <w:rFonts w:ascii="굴림" w:eastAsia="굴림" w:hAnsi="굴림" w:hint="eastAsia"/>
          <w:b/>
          <w:szCs w:val="20"/>
          <w:u w:val="single"/>
        </w:rPr>
        <w:t>시장개척</w:t>
      </w:r>
    </w:p>
    <w:p w14:paraId="22BAD6D3" w14:textId="77777777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2D72423" w14:textId="0E2ECC24" w:rsidR="00527D87" w:rsidRPr="00FD5969" w:rsidRDefault="00EA3DF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야마하에게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가장 중요한 해외시장은 인도다.</w:t>
      </w:r>
      <w:r w:rsidRPr="00FD5969">
        <w:rPr>
          <w:rFonts w:ascii="굴림" w:eastAsia="굴림" w:hAnsi="굴림"/>
          <w:szCs w:val="20"/>
        </w:rPr>
        <w:t xml:space="preserve"> </w:t>
      </w:r>
      <w:r w:rsidR="00527D87" w:rsidRPr="00FD5969">
        <w:rPr>
          <w:rFonts w:ascii="굴림" w:eastAsia="굴림" w:hAnsi="굴림" w:hint="eastAsia"/>
          <w:szCs w:val="20"/>
        </w:rPr>
        <w:t xml:space="preserve">인도는 2020년에 13억 인구로 추정되고 있으며, 25살 이하의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젊은층이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많은 </w:t>
      </w:r>
      <w:r w:rsidR="001454F6" w:rsidRPr="00FD5969">
        <w:rPr>
          <w:rFonts w:ascii="굴림" w:eastAsia="굴림" w:hAnsi="굴림" w:hint="eastAsia"/>
          <w:szCs w:val="20"/>
        </w:rPr>
        <w:t>편이기 때문에</w:t>
      </w:r>
      <w:r w:rsidR="00527D87" w:rsidRPr="00FD5969">
        <w:rPr>
          <w:rFonts w:ascii="굴림" w:eastAsia="굴림" w:hAnsi="굴림" w:hint="eastAsia"/>
          <w:szCs w:val="20"/>
        </w:rPr>
        <w:t xml:space="preserve"> 2030년이 되면 중국을 넘어서 가장 많은 인구가 될 것이라고 전망하고 있다.</w:t>
      </w:r>
      <w:r w:rsidR="000564CF" w:rsidRPr="00FD5969">
        <w:rPr>
          <w:rFonts w:ascii="굴림" w:eastAsia="굴림" w:hAnsi="굴림" w:hint="eastAsia"/>
          <w:szCs w:val="20"/>
        </w:rPr>
        <w:t xml:space="preserve"> </w:t>
      </w:r>
      <w:r w:rsidR="001454F6" w:rsidRPr="00FD5969">
        <w:rPr>
          <w:rFonts w:ascii="굴림" w:eastAsia="굴림" w:hAnsi="굴림" w:hint="eastAsia"/>
          <w:szCs w:val="20"/>
        </w:rPr>
        <w:t xml:space="preserve">또한 </w:t>
      </w:r>
      <w:r w:rsidR="00527D87" w:rsidRPr="00FD5969">
        <w:rPr>
          <w:rFonts w:ascii="굴림" w:eastAsia="굴림" w:hAnsi="굴림" w:hint="eastAsia"/>
          <w:szCs w:val="20"/>
        </w:rPr>
        <w:t>인도 시장의 지리적으로 굉장히 중요하다. 인도에서는 중동과 아프리카를 쉽게 접근할 수 있게 되기 때문이다.</w:t>
      </w:r>
      <w:r w:rsidR="00FC27CE"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="00527D87"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527D87" w:rsidRPr="00FD5969">
        <w:rPr>
          <w:rFonts w:ascii="굴림" w:eastAsia="굴림" w:hAnsi="굴림" w:hint="eastAsia"/>
          <w:szCs w:val="20"/>
        </w:rPr>
        <w:t xml:space="preserve"> 그룹은 이미 2008년도에 인도에 현지 법인(local subsidiary)인 Yamaha Music India Pvt. Ltd</w:t>
      </w:r>
      <w:proofErr w:type="gramStart"/>
      <w:r w:rsidR="00527D87" w:rsidRPr="00FD5969">
        <w:rPr>
          <w:rFonts w:ascii="굴림" w:eastAsia="굴림" w:hAnsi="굴림" w:hint="eastAsia"/>
          <w:szCs w:val="20"/>
        </w:rPr>
        <w:t>.(</w:t>
      </w:r>
      <w:proofErr w:type="gramEnd"/>
      <w:r w:rsidR="00527D87" w:rsidRPr="00FD5969">
        <w:rPr>
          <w:rFonts w:ascii="굴림" w:eastAsia="굴림" w:hAnsi="굴림" w:hint="eastAsia"/>
          <w:szCs w:val="20"/>
        </w:rPr>
        <w:t xml:space="preserve">YMIN)를 설립하여, 세일즈의 기반을 두고 있었다. 그러다가 2019년부터는 인도 시장을 현지화된 상품으로 공략하기 시작했다. </w:t>
      </w:r>
    </w:p>
    <w:p w14:paraId="248C080A" w14:textId="77777777" w:rsidR="00FC27CE" w:rsidRPr="00FD5969" w:rsidRDefault="00FC27C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43E34C5" w14:textId="654F201A" w:rsidR="00331365" w:rsidRPr="00FD5969" w:rsidRDefault="00331365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/>
          <w:szCs w:val="20"/>
        </w:rPr>
        <w:t>인</w:t>
      </w:r>
      <w:r w:rsidRPr="00FD5969">
        <w:rPr>
          <w:rFonts w:ascii="굴림" w:eastAsia="굴림" w:hAnsi="굴림" w:hint="eastAsia"/>
          <w:szCs w:val="20"/>
        </w:rPr>
        <w:t>도 시장을 포함하여 중동, 아프리카 시장</w:t>
      </w:r>
      <w:r w:rsidRPr="00FD5969">
        <w:rPr>
          <w:rFonts w:ascii="굴림" w:eastAsia="굴림" w:hAnsi="굴림"/>
          <w:szCs w:val="20"/>
        </w:rPr>
        <w:t>의</w:t>
      </w:r>
      <w:r w:rsidRPr="00FD5969">
        <w:rPr>
          <w:rFonts w:ascii="굴림" w:eastAsia="굴림" w:hAnsi="굴림" w:hint="eastAsia"/>
          <w:szCs w:val="20"/>
        </w:rPr>
        <w:t xml:space="preserve"> 특징은, 그 나라의 전통 음악이 꼭 악기에 반영되어야 한다는 사실이다. 그래서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나라 만의 특징을 반영하여 시장을 공략하였다.</w:t>
      </w:r>
    </w:p>
    <w:p w14:paraId="27794756" w14:textId="77777777" w:rsidR="00331365" w:rsidRPr="00FD5969" w:rsidRDefault="00331365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B874BCD" w14:textId="4C145310" w:rsidR="000564CF" w:rsidRPr="00FD5969" w:rsidRDefault="000564C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r w:rsidR="00FC27CE" w:rsidRPr="00FD5969">
        <w:rPr>
          <w:rFonts w:ascii="굴림" w:eastAsia="굴림" w:hAnsi="굴림" w:hint="eastAsia"/>
          <w:szCs w:val="20"/>
        </w:rPr>
        <w:t>가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기대했던 것 보다 신흥시장의 성장이 </w:t>
      </w:r>
      <w:r w:rsidR="001454F6" w:rsidRPr="00FD5969">
        <w:rPr>
          <w:rFonts w:ascii="굴림" w:eastAsia="굴림" w:hAnsi="굴림" w:hint="eastAsia"/>
          <w:szCs w:val="20"/>
        </w:rPr>
        <w:t xml:space="preserve">낮았지만 </w:t>
      </w:r>
      <w:proofErr w:type="spellStart"/>
      <w:r w:rsidR="001454F6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FC27CE" w:rsidRPr="00FD5969">
        <w:rPr>
          <w:rFonts w:ascii="굴림" w:eastAsia="굴림" w:hAnsi="굴림" w:hint="eastAsia"/>
          <w:szCs w:val="20"/>
        </w:rPr>
        <w:t xml:space="preserve"> 앞으로는 </w:t>
      </w:r>
      <w:r w:rsidRPr="00FD5969">
        <w:rPr>
          <w:rFonts w:ascii="굴림" w:eastAsia="굴림" w:hAnsi="굴림" w:hint="eastAsia"/>
          <w:szCs w:val="20"/>
        </w:rPr>
        <w:t xml:space="preserve">신흥국가의 중산층이 증가할 것으로 기대하고 있다. </w:t>
      </w:r>
    </w:p>
    <w:p w14:paraId="5768ECFD" w14:textId="77777777" w:rsidR="00FC27CE" w:rsidRPr="00FD5969" w:rsidRDefault="00FC27C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073A2A1" w14:textId="72523C74" w:rsidR="000564CF" w:rsidRPr="00FD5969" w:rsidRDefault="000564C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인도 시장은 계속 커질 것으로 예상함으로,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주요 도시의 </w:t>
      </w:r>
      <w:proofErr w:type="spellStart"/>
      <w:r w:rsidRPr="00FD5969">
        <w:rPr>
          <w:rFonts w:ascii="굴림" w:eastAsia="굴림" w:hAnsi="굴림" w:hint="eastAsia"/>
          <w:szCs w:val="20"/>
        </w:rPr>
        <w:t>세일즈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네트워크를 넓혀 갈 것이다. 중산층이 늘어나면 교육, 취미, 고급 상품에 지출이 늘어나기 때문에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인도 </w:t>
      </w:r>
      <w:proofErr w:type="spellStart"/>
      <w:r w:rsidRPr="00FD5969">
        <w:rPr>
          <w:rFonts w:ascii="굴림" w:eastAsia="굴림" w:hAnsi="굴림" w:hint="eastAsia"/>
          <w:szCs w:val="20"/>
        </w:rPr>
        <w:t>시장장을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앞으로는 확장할 예정이다. 그리고 e-commerce를 런칭하여 직접 매장을 찾을 수 없는 고객들이 악기를 배달 받을 수 있도록 앞으로도 확장해 나갈 것이다. e-commerce를 사용하여 </w:t>
      </w:r>
      <w:proofErr w:type="spellStart"/>
      <w:r w:rsidRPr="00FD5969">
        <w:rPr>
          <w:rFonts w:ascii="굴림" w:eastAsia="굴림" w:hAnsi="굴림" w:hint="eastAsia"/>
          <w:szCs w:val="20"/>
        </w:rPr>
        <w:t>옴니채널을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통한 판매를 만들어서 현지 고객에 맞춤에 강점을 두려고 하며, 이렇게 함으로써 중산층에게 더 어필할 수 있을 것이다. 특히 인도에서는 공장과 판매 시스템을 결합하여 현지 음악 문화에 맞는 제품을 생산을 하기 위해 </w:t>
      </w:r>
      <w:proofErr w:type="spellStart"/>
      <w:r w:rsidRPr="00FD5969">
        <w:rPr>
          <w:rFonts w:ascii="굴림" w:eastAsia="굴림" w:hAnsi="굴림" w:hint="eastAsia"/>
          <w:szCs w:val="20"/>
        </w:rPr>
        <w:t>첸나이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공장(Chennai Plant)에서 2019년 4월부터 제품 운송을 시작하였다. </w:t>
      </w:r>
    </w:p>
    <w:p w14:paraId="4F32EC4E" w14:textId="77777777" w:rsidR="000564CF" w:rsidRPr="00FD5969" w:rsidRDefault="000564CF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</w:p>
    <w:p w14:paraId="6FA042CD" w14:textId="6AC601C8" w:rsidR="000564CF" w:rsidRPr="00FD5969" w:rsidRDefault="000564C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인도에 설립된 공장은 </w:t>
      </w:r>
      <w:proofErr w:type="spellStart"/>
      <w:r w:rsidRPr="00FD5969">
        <w:rPr>
          <w:rFonts w:ascii="굴림" w:eastAsia="굴림" w:hAnsi="굴림" w:hint="eastAsia"/>
          <w:szCs w:val="20"/>
        </w:rPr>
        <w:t>야마하에게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굉장히 중요한 두 가지 전략적 가치를 지니고 있다. </w:t>
      </w:r>
      <w:proofErr w:type="spellStart"/>
      <w:r w:rsidRPr="00FD5969">
        <w:rPr>
          <w:rFonts w:ascii="굴림" w:eastAsia="굴림" w:hAnsi="굴림" w:hint="eastAsia"/>
          <w:szCs w:val="20"/>
        </w:rPr>
        <w:t>첸나이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공장에서는 미니 휴대용 키보드 </w:t>
      </w:r>
      <w:proofErr w:type="gramStart"/>
      <w:r w:rsidRPr="00FD5969">
        <w:rPr>
          <w:rFonts w:ascii="굴림" w:eastAsia="굴림" w:hAnsi="굴림" w:hint="eastAsia"/>
          <w:szCs w:val="20"/>
        </w:rPr>
        <w:t>생산 뿐</w:t>
      </w:r>
      <w:proofErr w:type="gramEnd"/>
      <w:r w:rsidRPr="00FD5969">
        <w:rPr>
          <w:rFonts w:ascii="굴림" w:eastAsia="굴림" w:hAnsi="굴림" w:hint="eastAsia"/>
          <w:szCs w:val="20"/>
        </w:rPr>
        <w:t xml:space="preserve"> 아니라, 공급(supply)도 함께하고, 중동과 유럽 수출의 기반이 되고 있다. 계획, 조달, 생산(production), 유통 기능을 모두 할 수 있도록 제조(manufacturing), 판매, 기술적 서비스와 배달과 같은 활동의 통합이 가능하도록 하였다.</w:t>
      </w:r>
    </w:p>
    <w:p w14:paraId="19D1894E" w14:textId="7C4E97E2" w:rsidR="00F944BE" w:rsidRPr="00FD5969" w:rsidRDefault="000564CF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인도 공장은 인도 현지를 위한 생산을 위한 것이 맞지만, 다른 면으로는 중국 외에 미국으로 수출할 수 있는 기반을 만드는 일이기도 하기 때문에, 중요한 지리적인 전략 요소가 되고 있다.</w:t>
      </w:r>
    </w:p>
    <w:p w14:paraId="168D2298" w14:textId="77777777" w:rsidR="00F944BE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0426D344" w14:textId="501B0626" w:rsidR="00F944BE" w:rsidRPr="00FD5969" w:rsidRDefault="00410BD2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F944BE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음악 학교는 1954년에 시작하여 헌재까지</w:t>
      </w:r>
      <w:r w:rsidR="00F944BE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운영되고 있다. </w:t>
      </w:r>
      <w:r w:rsidR="00F944BE" w:rsidRPr="00FD5969">
        <w:rPr>
          <w:rFonts w:ascii="굴림" w:eastAsia="굴림" w:hAnsi="굴림" w:hint="eastAsia"/>
          <w:szCs w:val="20"/>
        </w:rPr>
        <w:t xml:space="preserve">음악이란 문화가 지속될 수 있도록 </w:t>
      </w:r>
      <w:proofErr w:type="spellStart"/>
      <w:r w:rsidR="00F944BE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="00F944BE" w:rsidRPr="00FD5969">
        <w:rPr>
          <w:rFonts w:ascii="굴림" w:eastAsia="굴림" w:hAnsi="굴림" w:hint="eastAsia"/>
          <w:szCs w:val="20"/>
        </w:rPr>
        <w:t xml:space="preserve"> 음악 교육을 </w:t>
      </w:r>
      <w:r w:rsidRPr="00FD5969">
        <w:rPr>
          <w:rFonts w:ascii="굴림" w:eastAsia="굴림" w:hAnsi="굴림" w:hint="eastAsia"/>
          <w:szCs w:val="20"/>
        </w:rPr>
        <w:t xml:space="preserve">꾸준히 </w:t>
      </w:r>
      <w:r w:rsidR="00F944BE" w:rsidRPr="00FD5969">
        <w:rPr>
          <w:rFonts w:ascii="굴림" w:eastAsia="굴림" w:hAnsi="굴림" w:hint="eastAsia"/>
          <w:szCs w:val="20"/>
        </w:rPr>
        <w:t xml:space="preserve">지원하고 있다. </w:t>
      </w:r>
      <w:proofErr w:type="spellStart"/>
      <w:r w:rsidR="00F944BE"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F944BE" w:rsidRPr="00FD5969">
        <w:rPr>
          <w:rFonts w:ascii="굴림" w:eastAsia="굴림" w:hAnsi="굴림" w:hint="eastAsia"/>
          <w:szCs w:val="20"/>
        </w:rPr>
        <w:t xml:space="preserve"> 음악 학교를 세우면서 신흥국가의 어린이들이 악기를 접할 수 있도록 음악 교육도 지원하고 있다. </w:t>
      </w:r>
      <w:r w:rsidRPr="00FD5969">
        <w:rPr>
          <w:rFonts w:ascii="굴림" w:eastAsia="굴림" w:hAnsi="굴림" w:hint="eastAsia"/>
          <w:szCs w:val="20"/>
        </w:rPr>
        <w:t xml:space="preserve">특히 </w:t>
      </w:r>
      <w:r w:rsidR="00F944BE" w:rsidRPr="00FD5969">
        <w:rPr>
          <w:rFonts w:ascii="굴림" w:eastAsia="굴림" w:hAnsi="굴림" w:hint="eastAsia"/>
          <w:szCs w:val="20"/>
        </w:rPr>
        <w:t xml:space="preserve">중국에서는 이민자의 아이들이 공부하는 학교에 음악 교육을 할 수 있도록 지원하고 있다. </w:t>
      </w:r>
    </w:p>
    <w:p w14:paraId="31241ACA" w14:textId="77777777" w:rsidR="00EA3DF7" w:rsidRPr="00FD5969" w:rsidRDefault="00EA3DF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6DA0DEA" w14:textId="3AFB02F6" w:rsidR="000C2B3D" w:rsidRPr="00FD5969" w:rsidRDefault="00F944BE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인도에서의 음악 교육은 </w:t>
      </w:r>
      <w:r w:rsidR="00410BD2" w:rsidRPr="00FD5969">
        <w:rPr>
          <w:rFonts w:ascii="굴림" w:eastAsia="굴림" w:hAnsi="굴림" w:hint="eastAsia"/>
          <w:szCs w:val="20"/>
        </w:rPr>
        <w:t xml:space="preserve">초등교육에 중점을 두고 </w:t>
      </w:r>
      <w:r w:rsidR="00EA3DF7" w:rsidRPr="00FD5969">
        <w:rPr>
          <w:rFonts w:ascii="굴림" w:eastAsia="굴림" w:hAnsi="굴림" w:hint="eastAsia"/>
          <w:szCs w:val="20"/>
        </w:rPr>
        <w:t xml:space="preserve">학생들에게 </w:t>
      </w:r>
      <w:r w:rsidR="00410BD2" w:rsidRPr="00FD5969">
        <w:rPr>
          <w:rFonts w:ascii="굴림" w:eastAsia="굴림" w:hAnsi="굴림" w:hint="eastAsia"/>
          <w:szCs w:val="20"/>
        </w:rPr>
        <w:t xml:space="preserve">리코더를 가르쳤다. </w:t>
      </w:r>
      <w:proofErr w:type="spellStart"/>
      <w:r w:rsidR="00410BD2" w:rsidRPr="00FD5969">
        <w:rPr>
          <w:rFonts w:ascii="굴림" w:eastAsia="굴림" w:hAnsi="굴림" w:hint="eastAsia"/>
          <w:szCs w:val="20"/>
        </w:rPr>
        <w:t>야마하</w:t>
      </w:r>
      <w:proofErr w:type="spellEnd"/>
      <w:r w:rsidR="00410BD2" w:rsidRPr="00FD5969">
        <w:rPr>
          <w:rFonts w:ascii="굴림" w:eastAsia="굴림" w:hAnsi="굴림" w:hint="eastAsia"/>
          <w:szCs w:val="20"/>
        </w:rPr>
        <w:t xml:space="preserve"> 음악 학교</w:t>
      </w:r>
      <w:r w:rsidR="00EA3DF7" w:rsidRPr="00FD5969">
        <w:rPr>
          <w:rFonts w:ascii="굴림" w:eastAsia="굴림" w:hAnsi="굴림" w:hint="eastAsia"/>
          <w:szCs w:val="20"/>
        </w:rPr>
        <w:t>는</w:t>
      </w:r>
      <w:r w:rsidR="00410BD2" w:rsidRPr="00FD5969">
        <w:rPr>
          <w:rFonts w:ascii="굴림" w:eastAsia="굴림" w:hAnsi="굴림" w:hint="eastAsia"/>
          <w:szCs w:val="20"/>
        </w:rPr>
        <w:t xml:space="preserve"> 인도에</w:t>
      </w:r>
      <w:r w:rsidR="00EA3DF7" w:rsidRPr="00FD5969">
        <w:rPr>
          <w:rFonts w:ascii="굴림" w:eastAsia="굴림" w:hAnsi="굴림" w:hint="eastAsia"/>
          <w:szCs w:val="20"/>
        </w:rPr>
        <w:t>서</w:t>
      </w:r>
      <w:r w:rsidR="00410BD2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2018</w:t>
      </w:r>
      <w:r w:rsidR="00410BD2" w:rsidRPr="00FD5969">
        <w:rPr>
          <w:rFonts w:ascii="굴림" w:eastAsia="굴림" w:hAnsi="굴림" w:hint="eastAsia"/>
          <w:szCs w:val="20"/>
        </w:rPr>
        <w:t>년부터</w:t>
      </w:r>
      <w:r w:rsidRPr="00FD5969">
        <w:rPr>
          <w:rFonts w:ascii="굴림" w:eastAsia="굴림" w:hAnsi="굴림" w:hint="eastAsia"/>
          <w:szCs w:val="20"/>
        </w:rPr>
        <w:t xml:space="preserve"> </w:t>
      </w:r>
      <w:r w:rsidR="00410BD2" w:rsidRPr="00FD5969">
        <w:rPr>
          <w:rFonts w:ascii="굴림" w:eastAsia="굴림" w:hAnsi="굴림" w:hint="eastAsia"/>
          <w:szCs w:val="20"/>
        </w:rPr>
        <w:t xml:space="preserve">시작하였고, </w:t>
      </w:r>
      <w:r w:rsidRPr="00FD5969">
        <w:rPr>
          <w:rFonts w:ascii="굴림" w:eastAsia="굴림" w:hAnsi="굴림" w:hint="eastAsia"/>
          <w:szCs w:val="20"/>
        </w:rPr>
        <w:t xml:space="preserve">2019년에는 44개의 학교로 </w:t>
      </w:r>
      <w:r w:rsidR="00410BD2" w:rsidRPr="00FD5969">
        <w:rPr>
          <w:rFonts w:ascii="굴림" w:eastAsia="굴림" w:hAnsi="굴림" w:hint="eastAsia"/>
          <w:szCs w:val="20"/>
        </w:rPr>
        <w:t>늘어났다. 그리고</w:t>
      </w:r>
      <w:r w:rsidRPr="00FD5969">
        <w:rPr>
          <w:rFonts w:ascii="굴림" w:eastAsia="굴림" w:hAnsi="굴림" w:hint="eastAsia"/>
          <w:szCs w:val="20"/>
        </w:rPr>
        <w:t xml:space="preserve"> 2020년에는 125개의 학교에서 어린이들이 음악을 배우고 있다. 코로나 </w:t>
      </w:r>
      <w:proofErr w:type="spellStart"/>
      <w:r w:rsidRPr="00FD5969">
        <w:rPr>
          <w:rFonts w:ascii="굴림" w:eastAsia="굴림" w:hAnsi="굴림" w:hint="eastAsia"/>
          <w:szCs w:val="20"/>
        </w:rPr>
        <w:t>팬데믹이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시작되고, 원격 레슨이 가능해지자, 2020년 </w:t>
      </w:r>
      <w:proofErr w:type="spellStart"/>
      <w:r w:rsidRPr="00FD5969">
        <w:rPr>
          <w:rFonts w:ascii="굴림" w:eastAsia="굴림" w:hAnsi="굴림" w:hint="eastAsia"/>
          <w:szCs w:val="20"/>
        </w:rPr>
        <w:t>보스톤의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음악 하교에서는 온라인 그룹 레슨을 시작하였다. </w:t>
      </w:r>
      <w:r w:rsidR="00410BD2" w:rsidRPr="00FD5969">
        <w:rPr>
          <w:rFonts w:ascii="굴림" w:eastAsia="굴림" w:hAnsi="굴림" w:hint="eastAsia"/>
          <w:szCs w:val="20"/>
        </w:rPr>
        <w:t xml:space="preserve">학생들은 </w:t>
      </w:r>
      <w:r w:rsidRPr="00FD5969">
        <w:rPr>
          <w:rFonts w:ascii="굴림" w:eastAsia="굴림" w:hAnsi="굴림" w:hint="eastAsia"/>
          <w:szCs w:val="20"/>
        </w:rPr>
        <w:t>90%</w:t>
      </w:r>
      <w:r w:rsidR="00410BD2" w:rsidRPr="00FD5969">
        <w:rPr>
          <w:rFonts w:ascii="굴림" w:eastAsia="굴림" w:hAnsi="굴림" w:hint="eastAsia"/>
          <w:szCs w:val="20"/>
        </w:rPr>
        <w:t>의</w:t>
      </w:r>
      <w:r w:rsidRPr="00FD5969">
        <w:rPr>
          <w:rFonts w:ascii="굴림" w:eastAsia="굴림" w:hAnsi="굴림" w:hint="eastAsia"/>
          <w:szCs w:val="20"/>
        </w:rPr>
        <w:t xml:space="preserve"> </w:t>
      </w:r>
      <w:r w:rsidR="00410BD2" w:rsidRPr="00FD5969">
        <w:rPr>
          <w:rFonts w:ascii="굴림" w:eastAsia="굴림" w:hAnsi="굴림" w:hint="eastAsia"/>
          <w:szCs w:val="20"/>
        </w:rPr>
        <w:t>참여율</w:t>
      </w:r>
      <w:r w:rsidRPr="00FD5969">
        <w:rPr>
          <w:rFonts w:ascii="굴림" w:eastAsia="굴림" w:hAnsi="굴림" w:hint="eastAsia"/>
          <w:szCs w:val="20"/>
        </w:rPr>
        <w:t xml:space="preserve"> </w:t>
      </w:r>
      <w:r w:rsidR="00410BD2" w:rsidRPr="00FD5969">
        <w:rPr>
          <w:rFonts w:ascii="굴림" w:eastAsia="굴림" w:hAnsi="굴림" w:hint="eastAsia"/>
          <w:szCs w:val="20"/>
        </w:rPr>
        <w:t>보였고</w:t>
      </w:r>
      <w:r w:rsidRPr="00FD5969">
        <w:rPr>
          <w:rFonts w:ascii="굴림" w:eastAsia="굴림" w:hAnsi="굴림" w:hint="eastAsia"/>
          <w:szCs w:val="20"/>
        </w:rPr>
        <w:t>,</w:t>
      </w:r>
      <w:r w:rsidR="00410BD2" w:rsidRPr="00FD5969">
        <w:rPr>
          <w:rFonts w:ascii="굴림" w:eastAsia="굴림" w:hAnsi="굴림" w:hint="eastAsia"/>
          <w:szCs w:val="20"/>
        </w:rPr>
        <w:t xml:space="preserve"> 이런 사실을 통해 </w:t>
      </w:r>
      <w:proofErr w:type="spellStart"/>
      <w:r w:rsidR="00410BD2"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원격 레슨의 </w:t>
      </w:r>
      <w:r w:rsidR="00410BD2" w:rsidRPr="00FD5969">
        <w:rPr>
          <w:rFonts w:ascii="굴림" w:eastAsia="굴림" w:hAnsi="굴림" w:hint="eastAsia"/>
          <w:szCs w:val="20"/>
        </w:rPr>
        <w:t>필요성을 확인하였다</w:t>
      </w:r>
      <w:r w:rsidRPr="00FD5969">
        <w:rPr>
          <w:rFonts w:ascii="굴림" w:eastAsia="굴림" w:hAnsi="굴림" w:hint="eastAsia"/>
          <w:szCs w:val="20"/>
        </w:rPr>
        <w:t>.</w:t>
      </w:r>
    </w:p>
    <w:p w14:paraId="26F8F5CB" w14:textId="77777777" w:rsidR="007B2EE4" w:rsidRPr="00FD5969" w:rsidRDefault="007B2EE4" w:rsidP="00FD5969">
      <w:pPr>
        <w:pStyle w:val="a3"/>
        <w:wordWrap/>
        <w:spacing w:line="384" w:lineRule="auto"/>
        <w:ind w:firstLineChars="100" w:firstLine="200"/>
        <w:rPr>
          <w:rFonts w:ascii="굴림" w:eastAsia="굴림" w:hAnsi="굴림"/>
          <w:szCs w:val="20"/>
        </w:rPr>
      </w:pPr>
    </w:p>
    <w:p w14:paraId="43F4929C" w14:textId="17CFD339" w:rsidR="00B708D7" w:rsidRPr="00FD5969" w:rsidRDefault="00E87666" w:rsidP="00FD5969">
      <w:pPr>
        <w:spacing w:after="200" w:line="384" w:lineRule="auto"/>
        <w:jc w:val="both"/>
        <w:rPr>
          <w:rFonts w:ascii="굴림" w:eastAsia="굴림" w:hAnsi="굴림" w:cstheme="minorBidi"/>
          <w:b/>
          <w:kern w:val="2"/>
          <w:sz w:val="20"/>
          <w:szCs w:val="20"/>
          <w:u w:val="single"/>
          <w:lang w:eastAsia="ko-KR"/>
        </w:rPr>
      </w:pPr>
      <w:r w:rsidRPr="00FD5969">
        <w:rPr>
          <w:rFonts w:ascii="굴림" w:eastAsia="굴림" w:hAnsi="굴림" w:hint="eastAsia"/>
          <w:b/>
          <w:sz w:val="20"/>
          <w:szCs w:val="20"/>
          <w:u w:val="single"/>
          <w:lang w:eastAsia="ko-KR"/>
        </w:rPr>
        <w:t>7</w:t>
      </w:r>
      <w:r w:rsidR="00B708D7" w:rsidRPr="00FD5969">
        <w:rPr>
          <w:rFonts w:ascii="굴림" w:eastAsia="굴림" w:hAnsi="굴림" w:hint="eastAsia"/>
          <w:b/>
          <w:sz w:val="20"/>
          <w:szCs w:val="20"/>
          <w:u w:val="single"/>
          <w:lang w:eastAsia="ko-KR"/>
        </w:rPr>
        <w:t>. 결론</w:t>
      </w:r>
    </w:p>
    <w:p w14:paraId="2E54FCD1" w14:textId="28ADB9D5" w:rsidR="00B708D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lastRenderedPageBreak/>
        <w:t>7</w:t>
      </w:r>
      <w:r w:rsidR="00B708D7" w:rsidRPr="00FD5969">
        <w:rPr>
          <w:rFonts w:ascii="굴림" w:eastAsia="굴림" w:hAnsi="굴림" w:hint="eastAsia"/>
          <w:szCs w:val="20"/>
        </w:rPr>
        <w:t>-1.</w:t>
      </w:r>
      <w:r w:rsidR="00B708D7" w:rsidRPr="00FD5969">
        <w:rPr>
          <w:rFonts w:ascii="굴림" w:eastAsia="굴림" w:hAnsi="굴림"/>
          <w:szCs w:val="20"/>
        </w:rPr>
        <w:t xml:space="preserve"> </w:t>
      </w:r>
      <w:r w:rsidR="00B708D7" w:rsidRPr="00FD5969">
        <w:rPr>
          <w:rFonts w:ascii="굴림" w:eastAsia="굴림" w:hAnsi="굴림" w:hint="eastAsia"/>
          <w:szCs w:val="20"/>
        </w:rPr>
        <w:t>논문 요약</w:t>
      </w:r>
    </w:p>
    <w:p w14:paraId="7AFBF6DA" w14:textId="1B577B28" w:rsidR="00B708D7" w:rsidRPr="00FD5969" w:rsidRDefault="00B708D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6997DA9F" w14:textId="73913F28" w:rsidR="00165093" w:rsidRPr="00FD5969" w:rsidRDefault="00255B0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&lt;표6</w:t>
      </w:r>
      <w:r w:rsidRPr="00FD5969">
        <w:rPr>
          <w:rFonts w:ascii="굴림" w:eastAsia="굴림" w:hAnsi="굴림"/>
          <w:szCs w:val="20"/>
        </w:rPr>
        <w:t>&gt;</w:t>
      </w:r>
      <w:r w:rsidRPr="00FD5969">
        <w:rPr>
          <w:rFonts w:ascii="굴림" w:eastAsia="굴림" w:hAnsi="굴림" w:hint="eastAsia"/>
          <w:szCs w:val="20"/>
        </w:rPr>
        <w:t xml:space="preserve">은 위 사례에서 각 </w:t>
      </w:r>
      <w:r w:rsidR="00165093" w:rsidRPr="00FD5969">
        <w:rPr>
          <w:rFonts w:ascii="굴림" w:eastAsia="굴림" w:hAnsi="굴림" w:hint="eastAsia"/>
          <w:szCs w:val="20"/>
        </w:rPr>
        <w:t xml:space="preserve">국제화 </w:t>
      </w:r>
      <w:r w:rsidRPr="00FD5969">
        <w:rPr>
          <w:rFonts w:ascii="굴림" w:eastAsia="굴림" w:hAnsi="굴림" w:hint="eastAsia"/>
          <w:szCs w:val="20"/>
        </w:rPr>
        <w:t>단계의 제품과 시장특성을 하나의 표로 정리한 것이다.</w:t>
      </w:r>
      <w:r w:rsidR="00165093" w:rsidRPr="00FD5969">
        <w:rPr>
          <w:rFonts w:ascii="굴림" w:eastAsia="굴림" w:hAnsi="굴림"/>
          <w:szCs w:val="20"/>
        </w:rPr>
        <w:t xml:space="preserve"> </w:t>
      </w:r>
      <w:r w:rsidR="00165093" w:rsidRPr="00FD5969">
        <w:rPr>
          <w:rFonts w:ascii="굴림" w:eastAsia="굴림" w:hAnsi="굴림" w:hint="eastAsia"/>
          <w:szCs w:val="20"/>
        </w:rPr>
        <w:t>이 표는 국제화가 한 단계에서 다음 단계로 넘어갈 때 제품과 시장이 함께 페어로 변화하는 모습을 보여주고 있다. 앞에서</w:t>
      </w:r>
      <w:r w:rsidR="00165093" w:rsidRPr="00FD5969">
        <w:rPr>
          <w:rFonts w:ascii="굴림" w:eastAsia="굴림" w:hAnsi="굴림"/>
          <w:szCs w:val="20"/>
        </w:rPr>
        <w:t xml:space="preserve"> </w:t>
      </w:r>
      <w:r w:rsidR="00165093" w:rsidRPr="00FD5969">
        <w:rPr>
          <w:rFonts w:ascii="굴림" w:eastAsia="굴림" w:hAnsi="굴림" w:hint="eastAsia"/>
          <w:szCs w:val="20"/>
        </w:rPr>
        <w:t>검토한 전통적</w:t>
      </w:r>
      <w:r w:rsidR="000B5AF8" w:rsidRPr="00FD5969">
        <w:rPr>
          <w:rFonts w:ascii="굴림" w:eastAsia="굴림" w:hAnsi="굴림" w:hint="eastAsia"/>
          <w:szCs w:val="20"/>
        </w:rPr>
        <w:t>인 국제경영 이론이</w:t>
      </w:r>
      <w:r w:rsidR="00165093" w:rsidRPr="00FD5969">
        <w:rPr>
          <w:rFonts w:ascii="굴림" w:eastAsia="굴림" w:hAnsi="굴림"/>
          <w:szCs w:val="20"/>
        </w:rPr>
        <w:t xml:space="preserve"> </w:t>
      </w:r>
      <w:r w:rsidR="00165093" w:rsidRPr="00FD5969">
        <w:rPr>
          <w:rFonts w:ascii="굴림" w:eastAsia="굴림" w:hAnsi="굴림" w:hint="eastAsia"/>
          <w:szCs w:val="20"/>
        </w:rPr>
        <w:t>시장</w:t>
      </w:r>
      <w:r w:rsidR="000B5AF8" w:rsidRPr="00FD5969">
        <w:rPr>
          <w:rFonts w:ascii="굴림" w:eastAsia="굴림" w:hAnsi="굴림" w:hint="eastAsia"/>
          <w:szCs w:val="20"/>
        </w:rPr>
        <w:t>만</w:t>
      </w:r>
      <w:r w:rsidR="00165093" w:rsidRPr="00FD5969">
        <w:rPr>
          <w:rFonts w:ascii="굴림" w:eastAsia="굴림" w:hAnsi="굴림" w:hint="eastAsia"/>
          <w:szCs w:val="20"/>
        </w:rPr>
        <w:t>을 변수로 한</w:t>
      </w:r>
      <w:r w:rsidR="00165093" w:rsidRPr="00FD5969">
        <w:rPr>
          <w:rFonts w:ascii="굴림" w:eastAsia="굴림" w:hAnsi="굴림"/>
          <w:szCs w:val="20"/>
        </w:rPr>
        <w:t xml:space="preserve"> </w:t>
      </w:r>
      <w:r w:rsidR="000B5AF8" w:rsidRPr="00FD5969">
        <w:rPr>
          <w:rFonts w:ascii="굴림" w:eastAsia="굴림" w:hAnsi="굴림" w:hint="eastAsia"/>
          <w:szCs w:val="20"/>
        </w:rPr>
        <w:t>것</w:t>
      </w:r>
      <w:r w:rsidR="00165093" w:rsidRPr="00FD5969">
        <w:rPr>
          <w:rFonts w:ascii="굴림" w:eastAsia="굴림" w:hAnsi="굴림" w:hint="eastAsia"/>
          <w:szCs w:val="20"/>
        </w:rPr>
        <w:t xml:space="preserve">과 달리, 새로운 모델인 </w:t>
      </w:r>
      <w:r w:rsidR="00165093" w:rsidRPr="00FD5969">
        <w:rPr>
          <w:rFonts w:ascii="굴림" w:eastAsia="굴림" w:hAnsi="굴림"/>
          <w:szCs w:val="20"/>
        </w:rPr>
        <w:t>“</w:t>
      </w:r>
      <w:r w:rsidR="00165093" w:rsidRPr="00FD5969">
        <w:rPr>
          <w:rFonts w:ascii="굴림" w:eastAsia="굴림" w:hAnsi="굴림" w:hint="eastAsia"/>
          <w:szCs w:val="20"/>
        </w:rPr>
        <w:t>국제경영의 4가지 본원적 메커니즘</w:t>
      </w:r>
      <w:r w:rsidR="00165093" w:rsidRPr="00FD5969">
        <w:rPr>
          <w:rFonts w:ascii="굴림" w:eastAsia="굴림" w:hAnsi="굴림"/>
          <w:szCs w:val="20"/>
        </w:rPr>
        <w:t xml:space="preserve">” </w:t>
      </w:r>
      <w:r w:rsidR="00165093" w:rsidRPr="00FD5969">
        <w:rPr>
          <w:rFonts w:ascii="굴림" w:eastAsia="굴림" w:hAnsi="굴림" w:hint="eastAsia"/>
          <w:szCs w:val="20"/>
        </w:rPr>
        <w:t xml:space="preserve">모델은 국제화의 각 단계에서 시장과 제품이 동시에 변화하는 </w:t>
      </w:r>
      <w:r w:rsidR="000B5AF8" w:rsidRPr="00FD5969">
        <w:rPr>
          <w:rFonts w:ascii="굴림" w:eastAsia="굴림" w:hAnsi="굴림" w:hint="eastAsia"/>
          <w:szCs w:val="20"/>
        </w:rPr>
        <w:t>모습을 이 표는 확인해주고 있는 것이다.</w:t>
      </w:r>
    </w:p>
    <w:p w14:paraId="20F586AB" w14:textId="77777777" w:rsidR="00255B09" w:rsidRPr="00FD5969" w:rsidRDefault="00255B0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78F6308" w14:textId="6F259978" w:rsidR="00331365" w:rsidRPr="00FD5969" w:rsidRDefault="00331365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&lt;표6&gt; </w:t>
      </w:r>
      <w:r w:rsidR="006A5C6A" w:rsidRPr="00FD5969">
        <w:rPr>
          <w:rFonts w:ascii="굴림" w:eastAsia="굴림" w:hAnsi="굴림" w:hint="eastAsia"/>
          <w:szCs w:val="20"/>
        </w:rPr>
        <w:t xml:space="preserve">4GMGM으로 분석한 </w:t>
      </w:r>
      <w:proofErr w:type="spellStart"/>
      <w:r w:rsidR="006A5C6A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6A5C6A" w:rsidRPr="00FD5969">
        <w:rPr>
          <w:rFonts w:ascii="굴림" w:eastAsia="굴림" w:hAnsi="굴림" w:hint="eastAsia"/>
          <w:szCs w:val="20"/>
        </w:rPr>
        <w:t xml:space="preserve"> </w:t>
      </w:r>
      <w:r w:rsidR="00165093" w:rsidRPr="00FD5969">
        <w:rPr>
          <w:rFonts w:ascii="굴림" w:eastAsia="굴림" w:hAnsi="굴림" w:hint="eastAsia"/>
          <w:szCs w:val="20"/>
        </w:rPr>
        <w:t xml:space="preserve">국제화 </w:t>
      </w:r>
      <w:r w:rsidR="006A5C6A" w:rsidRPr="00FD5969">
        <w:rPr>
          <w:rFonts w:ascii="굴림" w:eastAsia="굴림" w:hAnsi="굴림" w:hint="eastAsia"/>
          <w:szCs w:val="20"/>
        </w:rPr>
        <w:t>단계</w:t>
      </w:r>
    </w:p>
    <w:tbl>
      <w:tblPr>
        <w:tblStyle w:val="a7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33"/>
        <w:gridCol w:w="1861"/>
        <w:gridCol w:w="1559"/>
        <w:gridCol w:w="1276"/>
        <w:gridCol w:w="1134"/>
        <w:gridCol w:w="1842"/>
      </w:tblGrid>
      <w:tr w:rsidR="00165093" w:rsidRPr="00FD5969" w14:paraId="77A4CC7D" w14:textId="77777777" w:rsidTr="00680547">
        <w:tc>
          <w:tcPr>
            <w:tcW w:w="833" w:type="dxa"/>
            <w:vMerge w:val="restart"/>
          </w:tcPr>
          <w:p w14:paraId="063C1F7F" w14:textId="3BEEF73C" w:rsidR="00165093" w:rsidRPr="00FD5969" w:rsidRDefault="00165093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b/>
                <w:szCs w:val="20"/>
              </w:rPr>
            </w:pPr>
            <w:r w:rsidRPr="00FD5969">
              <w:rPr>
                <w:rFonts w:ascii="굴림" w:eastAsia="굴림" w:hAnsi="굴림" w:hint="eastAsia"/>
                <w:b/>
                <w:szCs w:val="20"/>
              </w:rPr>
              <w:t>국제화 단계</w:t>
            </w:r>
          </w:p>
        </w:tc>
        <w:tc>
          <w:tcPr>
            <w:tcW w:w="4696" w:type="dxa"/>
            <w:gridSpan w:val="3"/>
          </w:tcPr>
          <w:p w14:paraId="4B9108A7" w14:textId="77777777" w:rsidR="00165093" w:rsidRPr="00FD5969" w:rsidRDefault="00165093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b/>
                <w:szCs w:val="20"/>
              </w:rPr>
            </w:pPr>
            <w:r w:rsidRPr="00FD5969">
              <w:rPr>
                <w:rFonts w:ascii="굴림" w:eastAsia="굴림" w:hAnsi="굴림" w:hint="eastAsia"/>
                <w:b/>
                <w:szCs w:val="20"/>
              </w:rPr>
              <w:t>제품</w:t>
            </w:r>
          </w:p>
        </w:tc>
        <w:tc>
          <w:tcPr>
            <w:tcW w:w="2976" w:type="dxa"/>
            <w:gridSpan w:val="2"/>
          </w:tcPr>
          <w:p w14:paraId="1605CD61" w14:textId="77777777" w:rsidR="00165093" w:rsidRPr="00FD5969" w:rsidRDefault="00165093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b/>
                <w:szCs w:val="20"/>
              </w:rPr>
            </w:pPr>
            <w:r w:rsidRPr="00FD5969">
              <w:rPr>
                <w:rFonts w:ascii="굴림" w:eastAsia="굴림" w:hAnsi="굴림" w:hint="eastAsia"/>
                <w:b/>
                <w:szCs w:val="20"/>
              </w:rPr>
              <w:t>시장</w:t>
            </w:r>
          </w:p>
        </w:tc>
      </w:tr>
      <w:tr w:rsidR="00165093" w:rsidRPr="00FD5969" w14:paraId="63090D42" w14:textId="77777777" w:rsidTr="00680547">
        <w:tc>
          <w:tcPr>
            <w:tcW w:w="833" w:type="dxa"/>
            <w:vMerge/>
          </w:tcPr>
          <w:p w14:paraId="0845D7D7" w14:textId="77777777" w:rsidR="00165093" w:rsidRPr="00FD5969" w:rsidRDefault="00165093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61" w:type="dxa"/>
          </w:tcPr>
          <w:p w14:paraId="7A761377" w14:textId="77777777" w:rsidR="00165093" w:rsidRPr="00FD5969" w:rsidRDefault="00165093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어쿠스틱</w:t>
            </w:r>
            <w:proofErr w:type="spellEnd"/>
          </w:p>
        </w:tc>
        <w:tc>
          <w:tcPr>
            <w:tcW w:w="1559" w:type="dxa"/>
          </w:tcPr>
          <w:p w14:paraId="1ED5BD8F" w14:textId="77777777" w:rsidR="00165093" w:rsidRPr="00FD5969" w:rsidRDefault="00165093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디지털</w:t>
            </w:r>
          </w:p>
        </w:tc>
        <w:tc>
          <w:tcPr>
            <w:tcW w:w="1276" w:type="dxa"/>
          </w:tcPr>
          <w:p w14:paraId="08D5DE36" w14:textId="77777777" w:rsidR="00165093" w:rsidRPr="00FD5969" w:rsidRDefault="00165093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하이브리드</w:t>
            </w:r>
          </w:p>
        </w:tc>
        <w:tc>
          <w:tcPr>
            <w:tcW w:w="1134" w:type="dxa"/>
          </w:tcPr>
          <w:p w14:paraId="0FBA6721" w14:textId="0A4AA6A5" w:rsidR="00165093" w:rsidRPr="00FD5969" w:rsidRDefault="00165093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생산 기반</w:t>
            </w:r>
          </w:p>
        </w:tc>
        <w:tc>
          <w:tcPr>
            <w:tcW w:w="1842" w:type="dxa"/>
          </w:tcPr>
          <w:p w14:paraId="7D132896" w14:textId="33F71659" w:rsidR="00165093" w:rsidRPr="00FD5969" w:rsidRDefault="00165093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판매 기반</w:t>
            </w:r>
          </w:p>
        </w:tc>
      </w:tr>
      <w:tr w:rsidR="00C61BF2" w:rsidRPr="00FD5969" w14:paraId="439300F0" w14:textId="77777777" w:rsidTr="00680547">
        <w:tc>
          <w:tcPr>
            <w:tcW w:w="833" w:type="dxa"/>
          </w:tcPr>
          <w:p w14:paraId="6D4E8619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현지화</w:t>
            </w:r>
          </w:p>
          <w:p w14:paraId="787B6736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1887년-1950년</w:t>
            </w:r>
          </w:p>
        </w:tc>
        <w:tc>
          <w:tcPr>
            <w:tcW w:w="1861" w:type="dxa"/>
            <w:shd w:val="clear" w:color="auto" w:fill="auto"/>
          </w:tcPr>
          <w:p w14:paraId="313385D1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업라이트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 xml:space="preserve"> 피아노</w:t>
            </w:r>
          </w:p>
          <w:p w14:paraId="20A17EDD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(1900)</w:t>
            </w:r>
          </w:p>
          <w:p w14:paraId="6E8CB940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그랜드 피아노</w:t>
            </w:r>
          </w:p>
          <w:p w14:paraId="27ABCBB4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(1902)</w:t>
            </w:r>
          </w:p>
          <w:p w14:paraId="04B2912F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콘서트 그랜드 피아노 FC (1950)</w:t>
            </w:r>
          </w:p>
        </w:tc>
        <w:tc>
          <w:tcPr>
            <w:tcW w:w="1559" w:type="dxa"/>
            <w:shd w:val="clear" w:color="auto" w:fill="auto"/>
          </w:tcPr>
          <w:p w14:paraId="517874EA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152A21BB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0C5CCBEB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일본</w:t>
            </w:r>
          </w:p>
        </w:tc>
        <w:tc>
          <w:tcPr>
            <w:tcW w:w="1842" w:type="dxa"/>
            <w:shd w:val="clear" w:color="auto" w:fill="auto"/>
          </w:tcPr>
          <w:p w14:paraId="5F07A6B3" w14:textId="77777777" w:rsidR="00255B09" w:rsidRPr="00FD5969" w:rsidRDefault="00255B09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일본</w:t>
            </w:r>
          </w:p>
        </w:tc>
      </w:tr>
      <w:tr w:rsidR="005B57EA" w:rsidRPr="00FD5969" w14:paraId="4BB9B660" w14:textId="77777777" w:rsidTr="00680547">
        <w:tc>
          <w:tcPr>
            <w:tcW w:w="833" w:type="dxa"/>
          </w:tcPr>
          <w:p w14:paraId="7997BDD7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현세화</w:t>
            </w:r>
          </w:p>
          <w:p w14:paraId="4D5AEC52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1951년-1979년</w:t>
            </w:r>
          </w:p>
        </w:tc>
        <w:tc>
          <w:tcPr>
            <w:tcW w:w="1861" w:type="dxa"/>
            <w:shd w:val="clear" w:color="auto" w:fill="auto"/>
          </w:tcPr>
          <w:p w14:paraId="3428F283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콘서트 그랜드 피아노 CF (1967)</w:t>
            </w:r>
          </w:p>
        </w:tc>
        <w:tc>
          <w:tcPr>
            <w:tcW w:w="1559" w:type="dxa"/>
            <w:shd w:val="clear" w:color="auto" w:fill="auto"/>
          </w:tcPr>
          <w:p w14:paraId="21EC5492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 xml:space="preserve">D-1 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엘레트로닉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 xml:space="preserve"> 오르간 (1959)</w:t>
            </w:r>
          </w:p>
          <w:p w14:paraId="02753BBC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 xml:space="preserve">CSY-1 </w:t>
            </w: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신디사이저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 xml:space="preserve"> (1974)</w:t>
            </w:r>
          </w:p>
          <w:p w14:paraId="668154D7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  <w:p w14:paraId="0AA0A922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50852C7B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17E8357B" w14:textId="7EA72CCE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08B53748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대만(1969)</w:t>
            </w:r>
          </w:p>
          <w:p w14:paraId="1DE40494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인도네시아(1975)</w:t>
            </w:r>
          </w:p>
          <w:p w14:paraId="2B168632" w14:textId="7F05D5B2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멕시코(1958)</w:t>
            </w:r>
          </w:p>
          <w:p w14:paraId="1A26F91E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미국(1960)</w:t>
            </w:r>
          </w:p>
          <w:p w14:paraId="642FBC47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독일(1966)</w:t>
            </w:r>
          </w:p>
          <w:p w14:paraId="1656DB78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싱가폴(1966)</w:t>
            </w:r>
          </w:p>
          <w:p w14:paraId="1D2E3EBF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캐나다(1970)</w:t>
            </w:r>
          </w:p>
          <w:p w14:paraId="1229E90D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영국(1971)</w:t>
            </w:r>
          </w:p>
          <w:p w14:paraId="6CDE4C05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프랑스(1973)</w:t>
            </w:r>
          </w:p>
          <w:p w14:paraId="271753C7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브라질(1973)</w:t>
            </w:r>
          </w:p>
          <w:p w14:paraId="44F5CBCA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말레이시아(1974)</w:t>
            </w:r>
          </w:p>
          <w:p w14:paraId="2497DDB3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스웨덴(1975)</w:t>
            </w:r>
          </w:p>
          <w:p w14:paraId="53BE6F1E" w14:textId="7120E348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파나마(1975)</w:t>
            </w:r>
          </w:p>
        </w:tc>
      </w:tr>
      <w:tr w:rsidR="005B57EA" w:rsidRPr="00FD5969" w14:paraId="3DF80AF9" w14:textId="77777777" w:rsidTr="00680547">
        <w:tc>
          <w:tcPr>
            <w:tcW w:w="833" w:type="dxa"/>
          </w:tcPr>
          <w:p w14:paraId="2E9670F8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세계화</w:t>
            </w:r>
          </w:p>
          <w:p w14:paraId="5C78A9BE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1980년-2018</w:t>
            </w: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년</w:t>
            </w:r>
          </w:p>
        </w:tc>
        <w:tc>
          <w:tcPr>
            <w:tcW w:w="1861" w:type="dxa"/>
            <w:shd w:val="clear" w:color="auto" w:fill="auto"/>
          </w:tcPr>
          <w:p w14:paraId="1C14BB16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콘서트 그랜드 피아노 CFX (2010)</w:t>
            </w:r>
          </w:p>
          <w:p w14:paraId="625A0565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328DDBB1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포터블 키보드 (1980)</w:t>
            </w:r>
          </w:p>
          <w:p w14:paraId="0731F3A4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DX 7 (1983)</w:t>
            </w:r>
          </w:p>
          <w:p w14:paraId="225C81FE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t>클라비노바</w:t>
            </w:r>
            <w:proofErr w:type="spellEnd"/>
            <w:r w:rsidRPr="00FD5969">
              <w:rPr>
                <w:rFonts w:ascii="굴림" w:eastAsia="굴림" w:hAnsi="굴림" w:hint="eastAsia"/>
                <w:szCs w:val="20"/>
              </w:rPr>
              <w:t xml:space="preserve"> </w:t>
            </w: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디지털 피아노 (1983)</w:t>
            </w:r>
          </w:p>
        </w:tc>
        <w:tc>
          <w:tcPr>
            <w:tcW w:w="1276" w:type="dxa"/>
            <w:shd w:val="clear" w:color="auto" w:fill="auto"/>
          </w:tcPr>
          <w:p w14:paraId="51F3B594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Disklavier</w:t>
            </w:r>
          </w:p>
          <w:p w14:paraId="0D89D379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(1982)</w:t>
            </w:r>
          </w:p>
          <w:p w14:paraId="7B82813A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 xml:space="preserve">Silent </w:t>
            </w:r>
          </w:p>
          <w:p w14:paraId="58A477B8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(1993)</w:t>
            </w:r>
          </w:p>
          <w:p w14:paraId="3891AC2E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AvantGrand</w:t>
            </w:r>
            <w:proofErr w:type="spellEnd"/>
          </w:p>
          <w:p w14:paraId="47872E7D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(2009)</w:t>
            </w:r>
          </w:p>
          <w:p w14:paraId="280F39B8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Trans</w:t>
            </w:r>
          </w:p>
          <w:p w14:paraId="6B26062F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Acoustic</w:t>
            </w:r>
          </w:p>
          <w:p w14:paraId="2CC817B6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(2014)</w:t>
            </w:r>
          </w:p>
        </w:tc>
        <w:tc>
          <w:tcPr>
            <w:tcW w:w="1134" w:type="dxa"/>
            <w:shd w:val="clear" w:color="auto" w:fill="auto"/>
          </w:tcPr>
          <w:p w14:paraId="2BE02AE1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텐진</w:t>
            </w:r>
            <w:proofErr w:type="gramStart"/>
            <w:r w:rsidRPr="00FD5969">
              <w:rPr>
                <w:rFonts w:ascii="굴림" w:eastAsia="굴림" w:hAnsi="굴림" w:hint="eastAsia"/>
                <w:szCs w:val="20"/>
              </w:rPr>
              <w:t>,중국</w:t>
            </w:r>
            <w:proofErr w:type="gramEnd"/>
            <w:r w:rsidRPr="00FD5969">
              <w:rPr>
                <w:rFonts w:ascii="굴림" w:eastAsia="굴림" w:hAnsi="굴림" w:hint="eastAsia"/>
                <w:szCs w:val="20"/>
              </w:rPr>
              <w:t>(1989)</w:t>
            </w:r>
          </w:p>
          <w:p w14:paraId="51D9C723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 xml:space="preserve">인도네시아(1997) </w:t>
            </w:r>
          </w:p>
          <w:p w14:paraId="2AB97BE8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쑤저우</w:t>
            </w:r>
            <w:proofErr w:type="gramStart"/>
            <w:r w:rsidRPr="00FD5969">
              <w:rPr>
                <w:rFonts w:ascii="굴림" w:eastAsia="굴림" w:hAnsi="굴림" w:hint="eastAsia"/>
                <w:szCs w:val="20"/>
              </w:rPr>
              <w:t>,중국</w:t>
            </w:r>
            <w:proofErr w:type="gramEnd"/>
            <w:r w:rsidRPr="00FD5969">
              <w:rPr>
                <w:rFonts w:ascii="굴림" w:eastAsia="굴림" w:hAnsi="굴림" w:hint="eastAsia"/>
                <w:szCs w:val="20"/>
              </w:rPr>
              <w:t>(2002)</w:t>
            </w:r>
          </w:p>
          <w:p w14:paraId="2AD18FBB" w14:textId="4BE7312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항저우</w:t>
            </w:r>
            <w:proofErr w:type="gramStart"/>
            <w:r w:rsidRPr="00FD5969">
              <w:rPr>
                <w:rFonts w:ascii="굴림" w:eastAsia="굴림" w:hAnsi="굴림" w:hint="eastAsia"/>
                <w:szCs w:val="20"/>
              </w:rPr>
              <w:t>,중국</w:t>
            </w:r>
            <w:proofErr w:type="gramEnd"/>
            <w:r w:rsidRPr="00FD5969">
              <w:rPr>
                <w:rFonts w:ascii="굴림" w:eastAsia="굴림" w:hAnsi="굴림" w:hint="eastAsia"/>
                <w:szCs w:val="20"/>
              </w:rPr>
              <w:t>(2003)</w:t>
            </w:r>
          </w:p>
        </w:tc>
        <w:tc>
          <w:tcPr>
            <w:tcW w:w="1842" w:type="dxa"/>
            <w:shd w:val="clear" w:color="auto" w:fill="auto"/>
          </w:tcPr>
          <w:p w14:paraId="2CD0E53E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오스트레일리아(1986)</w:t>
            </w:r>
          </w:p>
          <w:p w14:paraId="64F73EBB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스페인(1986)</w:t>
            </w:r>
          </w:p>
          <w:p w14:paraId="7C2E8983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오스트리아(1988)</w:t>
            </w:r>
          </w:p>
          <w:p w14:paraId="205E50EA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태국(1989)</w:t>
            </w:r>
          </w:p>
          <w:p w14:paraId="5D52F141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인도네시아(1990)</w:t>
            </w:r>
          </w:p>
          <w:p w14:paraId="51FE390F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이태리(1990)</w:t>
            </w:r>
          </w:p>
          <w:p w14:paraId="20DFC440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네덜란드(1995)</w:t>
            </w:r>
          </w:p>
          <w:p w14:paraId="43788FE2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아르헨티나(1996)</w:t>
            </w:r>
          </w:p>
          <w:p w14:paraId="0334B9A1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대만(1996)</w:t>
            </w:r>
          </w:p>
          <w:p w14:paraId="18C217E1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UAE(1997)</w:t>
            </w:r>
          </w:p>
          <w:p w14:paraId="691AC3AB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한국(2001)</w:t>
            </w:r>
          </w:p>
          <w:p w14:paraId="42D1590D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중국(2002)</w:t>
            </w:r>
          </w:p>
          <w:p w14:paraId="74523112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폴란드(2004)</w:t>
            </w:r>
          </w:p>
          <w:p w14:paraId="10316838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러시아(2007)</w:t>
            </w:r>
          </w:p>
          <w:p w14:paraId="5277D661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인도(2008)</w:t>
            </w:r>
          </w:p>
          <w:p w14:paraId="23F6611B" w14:textId="5A681D41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b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베트남(2013)</w:t>
            </w:r>
          </w:p>
        </w:tc>
      </w:tr>
      <w:tr w:rsidR="005B57EA" w:rsidRPr="00FD5969" w14:paraId="6C4029A7" w14:textId="77777777" w:rsidTr="00680547">
        <w:tc>
          <w:tcPr>
            <w:tcW w:w="833" w:type="dxa"/>
          </w:tcPr>
          <w:p w14:paraId="6FC9B4D7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proofErr w:type="spellStart"/>
            <w:r w:rsidRPr="00FD5969">
              <w:rPr>
                <w:rFonts w:ascii="굴림" w:eastAsia="굴림" w:hAnsi="굴림" w:hint="eastAsia"/>
                <w:szCs w:val="20"/>
              </w:rPr>
              <w:lastRenderedPageBreak/>
              <w:t>세현화</w:t>
            </w:r>
            <w:proofErr w:type="spellEnd"/>
          </w:p>
          <w:p w14:paraId="282B99C3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2019년- 현재</w:t>
            </w:r>
          </w:p>
        </w:tc>
        <w:tc>
          <w:tcPr>
            <w:tcW w:w="1861" w:type="dxa"/>
            <w:shd w:val="clear" w:color="auto" w:fill="auto"/>
          </w:tcPr>
          <w:p w14:paraId="2BB698D8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1712697E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PSR-1400, 1500 (2019)</w:t>
            </w:r>
          </w:p>
        </w:tc>
        <w:tc>
          <w:tcPr>
            <w:tcW w:w="1276" w:type="dxa"/>
            <w:shd w:val="clear" w:color="auto" w:fill="auto"/>
          </w:tcPr>
          <w:p w14:paraId="3865C424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2EECBEE6" w14:textId="77777777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인도(2019)</w:t>
            </w:r>
          </w:p>
          <w:p w14:paraId="332269DA" w14:textId="4B6453B9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  <w:r w:rsidRPr="00FD5969">
              <w:rPr>
                <w:rFonts w:ascii="굴림" w:eastAsia="굴림" w:hAnsi="굴림" w:hint="eastAsia"/>
                <w:szCs w:val="20"/>
              </w:rPr>
              <w:t>인도네시아(2019)</w:t>
            </w:r>
          </w:p>
        </w:tc>
        <w:tc>
          <w:tcPr>
            <w:tcW w:w="1842" w:type="dxa"/>
            <w:shd w:val="clear" w:color="auto" w:fill="auto"/>
          </w:tcPr>
          <w:p w14:paraId="1FC5399E" w14:textId="0FBBB3C8" w:rsidR="005B57EA" w:rsidRPr="00FD5969" w:rsidRDefault="005B57EA" w:rsidP="00FD5969">
            <w:pPr>
              <w:pStyle w:val="a3"/>
              <w:wordWrap/>
              <w:spacing w:line="384" w:lineRule="auto"/>
              <w:rPr>
                <w:rFonts w:ascii="굴림" w:eastAsia="굴림" w:hAnsi="굴림"/>
                <w:szCs w:val="20"/>
              </w:rPr>
            </w:pPr>
          </w:p>
        </w:tc>
      </w:tr>
    </w:tbl>
    <w:p w14:paraId="144EED86" w14:textId="32FAE1FB" w:rsidR="00255B09" w:rsidRPr="00FD5969" w:rsidRDefault="00255B0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56B93D0B" w14:textId="31802DC0" w:rsidR="00527D87" w:rsidRPr="00FD5969" w:rsidRDefault="00527D8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일본에서 설립되어 탄탄한 내수시장으로 시작되어 국제화를 성공적으로 이끌어냈다. 현지화에서 성공을 거둔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새로운 제품들을 개발하며 해외 시장을 만족시키는 현세화 단계에 진입했고, 현세화 단계에서의 노력이 세계적인 제품을 만드는 밑거름이 되었다. 그리하여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전 세계적으로 인정받는 악기 회사가 되었다. 세계화의 실현이 되었지만, </w:t>
      </w: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세계화에서 안주하지 않고 더 큰 성장을 위해 준비하였고, 이렇게 </w:t>
      </w:r>
      <w:proofErr w:type="spellStart"/>
      <w:r w:rsidRPr="00FD5969">
        <w:rPr>
          <w:rFonts w:ascii="굴림" w:eastAsia="굴림" w:hAnsi="굴림" w:hint="eastAsia"/>
          <w:szCs w:val="20"/>
        </w:rPr>
        <w:t>세현화를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</w:t>
      </w:r>
      <w:proofErr w:type="spellStart"/>
      <w:r w:rsidRPr="00FD5969">
        <w:rPr>
          <w:rFonts w:ascii="굴림" w:eastAsia="굴림" w:hAnsi="굴림" w:hint="eastAsia"/>
          <w:szCs w:val="20"/>
        </w:rPr>
        <w:t>만들수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있었다. </w:t>
      </w:r>
    </w:p>
    <w:p w14:paraId="7410A43A" w14:textId="77777777" w:rsidR="00EA3DF7" w:rsidRPr="00FD5969" w:rsidRDefault="00EA3DF7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</w:rPr>
      </w:pPr>
    </w:p>
    <w:p w14:paraId="2B117C36" w14:textId="2064CBF2" w:rsidR="002C7776" w:rsidRPr="00FD5969" w:rsidRDefault="008B1605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본 연구에서는</w:t>
      </w:r>
      <w:r w:rsidR="00BE34AE" w:rsidRPr="00FD5969">
        <w:rPr>
          <w:rFonts w:ascii="굴림" w:eastAsia="굴림" w:hAnsi="굴림" w:hint="eastAsia"/>
          <w:szCs w:val="20"/>
        </w:rPr>
        <w:t xml:space="preserve"> </w:t>
      </w:r>
      <w:r w:rsidR="003C54C6" w:rsidRPr="00FD5969">
        <w:rPr>
          <w:rFonts w:ascii="굴림" w:eastAsia="굴림" w:hAnsi="굴림" w:hint="eastAsia"/>
          <w:szCs w:val="20"/>
        </w:rPr>
        <w:t xml:space="preserve">제품/시장의 조합의 모델인 4GMGM 를 더 구체적으로 설명하기 위해 </w:t>
      </w:r>
      <w:proofErr w:type="spellStart"/>
      <w:r w:rsidR="003C54C6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3C54C6" w:rsidRPr="00FD5969">
        <w:rPr>
          <w:rFonts w:ascii="굴림" w:eastAsia="굴림" w:hAnsi="굴림" w:hint="eastAsia"/>
          <w:szCs w:val="20"/>
        </w:rPr>
        <w:t xml:space="preserve"> 중요한 음악교육의 사례도 함께 소개하였다. </w:t>
      </w:r>
      <w:proofErr w:type="spellStart"/>
      <w:r w:rsidR="003C54C6"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="003C54C6" w:rsidRPr="00FD5969">
        <w:rPr>
          <w:rFonts w:ascii="굴림" w:eastAsia="굴림" w:hAnsi="굴림" w:hint="eastAsia"/>
          <w:szCs w:val="20"/>
        </w:rPr>
        <w:t xml:space="preserve"> 음악 교육은 제품의 품질과 인식을 높이고 </w:t>
      </w:r>
      <w:r w:rsidR="006A04B3" w:rsidRPr="00FD5969">
        <w:rPr>
          <w:rFonts w:ascii="굴림" w:eastAsia="굴림" w:hAnsi="굴림" w:hint="eastAsia"/>
          <w:szCs w:val="20"/>
        </w:rPr>
        <w:t xml:space="preserve">현지국에서 새로운 악기를 친밀하게 느낄 수 있게 해주는 동시에 음악과 문화를 전파하는 중요한 역할을 하고 있다. </w:t>
      </w:r>
    </w:p>
    <w:p w14:paraId="6C868CAA" w14:textId="77777777" w:rsidR="00EA3DF7" w:rsidRPr="00FD5969" w:rsidRDefault="00EA3DF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15420274" w14:textId="14AF7EC4" w:rsidR="006A04B3" w:rsidRPr="00FD5969" w:rsidRDefault="006A04B3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또한 국제화가 단계 별로 진행</w:t>
      </w:r>
      <w:r w:rsidR="003C51AE" w:rsidRPr="00FD5969">
        <w:rPr>
          <w:rFonts w:ascii="굴림" w:eastAsia="굴림" w:hAnsi="굴림" w:hint="eastAsia"/>
          <w:szCs w:val="20"/>
        </w:rPr>
        <w:t xml:space="preserve">되면서 </w:t>
      </w:r>
      <w:r w:rsidR="00F96C4A" w:rsidRPr="00FD5969">
        <w:rPr>
          <w:rFonts w:ascii="굴림" w:eastAsia="굴림" w:hAnsi="굴림" w:hint="eastAsia"/>
          <w:szCs w:val="20"/>
        </w:rPr>
        <w:t xml:space="preserve">전쟁이나 코로나 같이 경영환경을 완전히 바꾸는 외부 영향에 대해서도 언급하였다. 그리하여 4GMGM이 일어나는 현상도 함께 설명하였다. </w:t>
      </w:r>
    </w:p>
    <w:p w14:paraId="2816EA42" w14:textId="77777777" w:rsidR="00EA3DF7" w:rsidRPr="00FD5969" w:rsidRDefault="00EA3DF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767DE20" w14:textId="43AC4291" w:rsidR="00F96C4A" w:rsidRPr="00FD5969" w:rsidRDefault="00E937F7" w:rsidP="00FD5969">
      <w:pPr>
        <w:pStyle w:val="a3"/>
        <w:wordWrap/>
        <w:spacing w:line="384" w:lineRule="auto"/>
        <w:rPr>
          <w:rFonts w:ascii="굴림" w:eastAsia="굴림" w:hAnsi="굴림"/>
          <w:b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4GMGM으로 분석한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사례에서는 사업다각화의 시각이 보이기도 한다. 한 카테고리(</w:t>
      </w:r>
      <w:proofErr w:type="spellStart"/>
      <w:r w:rsidRPr="00FD5969">
        <w:rPr>
          <w:rFonts w:ascii="굴림" w:eastAsia="굴림" w:hAnsi="굴림" w:hint="eastAsia"/>
          <w:szCs w:val="20"/>
        </w:rPr>
        <w:t>어쿠스틱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혹은 디지털 혹은 하이브리드)의 제품 </w:t>
      </w:r>
      <w:proofErr w:type="gramStart"/>
      <w:r w:rsidRPr="00FD5969">
        <w:rPr>
          <w:rFonts w:ascii="굴림" w:eastAsia="굴림" w:hAnsi="굴림" w:hint="eastAsia"/>
          <w:szCs w:val="20"/>
        </w:rPr>
        <w:t>다각화 뿐만</w:t>
      </w:r>
      <w:proofErr w:type="gramEnd"/>
      <w:r w:rsidRPr="00FD5969">
        <w:rPr>
          <w:rFonts w:ascii="굴림" w:eastAsia="굴림" w:hAnsi="굴림" w:hint="eastAsia"/>
          <w:szCs w:val="20"/>
        </w:rPr>
        <w:t xml:space="preserve"> 아니라 여러 </w:t>
      </w:r>
      <w:r w:rsidRPr="00FD5969">
        <w:rPr>
          <w:rFonts w:ascii="굴림" w:eastAsia="굴림" w:hAnsi="굴림" w:hint="eastAsia"/>
          <w:szCs w:val="20"/>
        </w:rPr>
        <w:lastRenderedPageBreak/>
        <w:t>카테고리의 다각화를 함께 살펴볼 수 있는 사례이기도 하다.</w:t>
      </w:r>
    </w:p>
    <w:p w14:paraId="6B71A0D6" w14:textId="01342F40" w:rsidR="00B708D7" w:rsidRPr="00FD5969" w:rsidRDefault="00B708D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7BAB21B" w14:textId="5561ACBE" w:rsidR="00B708D7" w:rsidRPr="00FD5969" w:rsidRDefault="00E87666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7</w:t>
      </w:r>
      <w:r w:rsidR="00B708D7" w:rsidRPr="00FD5969">
        <w:rPr>
          <w:rFonts w:ascii="굴림" w:eastAsia="굴림" w:hAnsi="굴림" w:hint="eastAsia"/>
          <w:szCs w:val="20"/>
        </w:rPr>
        <w:t>-2.</w:t>
      </w:r>
      <w:r w:rsidR="00B708D7" w:rsidRPr="00FD5969">
        <w:rPr>
          <w:rFonts w:ascii="굴림" w:eastAsia="굴림" w:hAnsi="굴림"/>
          <w:szCs w:val="20"/>
        </w:rPr>
        <w:t xml:space="preserve"> </w:t>
      </w:r>
      <w:r w:rsidR="00B708D7" w:rsidRPr="00FD5969">
        <w:rPr>
          <w:rFonts w:ascii="굴림" w:eastAsia="굴림" w:hAnsi="굴림" w:hint="eastAsia"/>
          <w:szCs w:val="20"/>
        </w:rPr>
        <w:t xml:space="preserve">본 논문의 한계 </w:t>
      </w:r>
    </w:p>
    <w:p w14:paraId="445586DC" w14:textId="77777777" w:rsidR="00B708D7" w:rsidRPr="00FD5969" w:rsidRDefault="00B708D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417BEC50" w14:textId="25888F13" w:rsidR="00B708D7" w:rsidRPr="00FD5969" w:rsidRDefault="00B708D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>이 사례는 기업 한 개의 역사만을 가지고 4GMGM을 분석한 것이므로 산업, 제품,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시대,</w:t>
      </w:r>
      <w:r w:rsidRPr="00FD5969">
        <w:rPr>
          <w:rFonts w:ascii="굴림" w:eastAsia="굴림" w:hAnsi="굴림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>국적이 다른 사례를 통해 4GMGM을 보다 일반화할 수 있을 것이다</w:t>
      </w:r>
      <w:r w:rsidR="00EA3DF7" w:rsidRPr="00FD5969">
        <w:rPr>
          <w:rFonts w:ascii="굴림" w:eastAsia="굴림" w:hAnsi="굴림"/>
          <w:szCs w:val="20"/>
        </w:rPr>
        <w:t xml:space="preserve">. </w:t>
      </w:r>
      <w:r w:rsidR="00EA3DF7" w:rsidRPr="00FD5969">
        <w:rPr>
          <w:rFonts w:ascii="굴림" w:eastAsia="굴림" w:hAnsi="굴림" w:hint="eastAsia"/>
          <w:szCs w:val="20"/>
        </w:rPr>
        <w:t xml:space="preserve">다만 </w:t>
      </w:r>
      <w:r w:rsidR="006F4F89" w:rsidRPr="00FD5969">
        <w:rPr>
          <w:rFonts w:ascii="굴림" w:eastAsia="굴림" w:hAnsi="굴림" w:hint="eastAsia"/>
          <w:szCs w:val="20"/>
        </w:rPr>
        <w:t>기업마다 국제화가 진행되는 방식이 다</w:t>
      </w:r>
      <w:r w:rsidR="00EA3DF7" w:rsidRPr="00FD5969">
        <w:rPr>
          <w:rFonts w:ascii="굴림" w:eastAsia="굴림" w:hAnsi="굴림" w:hint="eastAsia"/>
          <w:szCs w:val="20"/>
        </w:rPr>
        <w:t>르</w:t>
      </w:r>
      <w:r w:rsidR="006F4F89" w:rsidRPr="00FD5969">
        <w:rPr>
          <w:rFonts w:ascii="굴림" w:eastAsia="굴림" w:hAnsi="굴림" w:hint="eastAsia"/>
          <w:szCs w:val="20"/>
        </w:rPr>
        <w:t>다. 그렇기 때문에 각 기업마다 4GMGM</w:t>
      </w:r>
      <w:r w:rsidR="00EA3DF7" w:rsidRPr="00FD5969">
        <w:rPr>
          <w:rFonts w:ascii="굴림" w:eastAsia="굴림" w:hAnsi="굴림" w:hint="eastAsia"/>
          <w:szCs w:val="20"/>
        </w:rPr>
        <w:t>의 네 가지 모델의 순서가</w:t>
      </w:r>
      <w:r w:rsidR="006F4F89" w:rsidRPr="00FD5969">
        <w:rPr>
          <w:rFonts w:ascii="굴림" w:eastAsia="굴림" w:hAnsi="굴림" w:hint="eastAsia"/>
          <w:szCs w:val="20"/>
        </w:rPr>
        <w:t xml:space="preserve"> </w:t>
      </w:r>
      <w:r w:rsidR="00EA3DF7" w:rsidRPr="00FD5969">
        <w:rPr>
          <w:rFonts w:ascii="굴림" w:eastAsia="굴림" w:hAnsi="굴림" w:hint="eastAsia"/>
          <w:szCs w:val="20"/>
        </w:rPr>
        <w:t xml:space="preserve">서로 </w:t>
      </w:r>
      <w:r w:rsidR="006F4F89" w:rsidRPr="00FD5969">
        <w:rPr>
          <w:rFonts w:ascii="굴림" w:eastAsia="굴림" w:hAnsi="굴림" w:hint="eastAsia"/>
          <w:szCs w:val="20"/>
        </w:rPr>
        <w:t>다르게 적용될 수 있을 것이다.</w:t>
      </w:r>
    </w:p>
    <w:p w14:paraId="3C70BA16" w14:textId="77777777" w:rsidR="00EA3DF7" w:rsidRPr="00FD5969" w:rsidRDefault="00EA3DF7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2867C32A" w14:textId="471B2DD0" w:rsidR="006F4F89" w:rsidRPr="00FD5969" w:rsidRDefault="006F4F89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또한 산업마다 다른 특성을 지니고 있기 때문에 각 산업의 국제화 </w:t>
      </w:r>
      <w:r w:rsidR="00EA3DF7" w:rsidRPr="00FD5969">
        <w:rPr>
          <w:rFonts w:ascii="굴림" w:eastAsia="굴림" w:hAnsi="굴림" w:hint="eastAsia"/>
          <w:szCs w:val="20"/>
        </w:rPr>
        <w:t xml:space="preserve">역시 </w:t>
      </w:r>
      <w:r w:rsidRPr="00FD5969">
        <w:rPr>
          <w:rFonts w:ascii="굴림" w:eastAsia="굴림" w:hAnsi="굴림" w:hint="eastAsia"/>
          <w:szCs w:val="20"/>
        </w:rPr>
        <w:t xml:space="preserve">4GMGM을 응용하여 </w:t>
      </w:r>
      <w:r w:rsidR="00EA3DF7" w:rsidRPr="00FD5969">
        <w:rPr>
          <w:rFonts w:ascii="굴림" w:eastAsia="굴림" w:hAnsi="굴림" w:hint="eastAsia"/>
          <w:szCs w:val="20"/>
        </w:rPr>
        <w:t>설명</w:t>
      </w:r>
      <w:r w:rsidRPr="00FD5969">
        <w:rPr>
          <w:rFonts w:ascii="굴림" w:eastAsia="굴림" w:hAnsi="굴림" w:hint="eastAsia"/>
          <w:szCs w:val="20"/>
        </w:rPr>
        <w:t xml:space="preserve">할 수 있다. </w:t>
      </w:r>
      <w:proofErr w:type="spellStart"/>
      <w:r w:rsidRPr="00FD5969">
        <w:rPr>
          <w:rFonts w:ascii="굴림" w:eastAsia="굴림" w:hAnsi="굴림" w:hint="eastAsia"/>
          <w:szCs w:val="20"/>
        </w:rPr>
        <w:t>웁살라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모델은 심리적 거리(psychic distance)가 가까운 나라부터 먼 나라를 단계적으로 발전시키는 단계 모델이지만, 4GMGM은 심리적 거리</w:t>
      </w:r>
      <w:r w:rsidR="00EA3DF7" w:rsidRPr="00FD5969">
        <w:rPr>
          <w:rFonts w:ascii="굴림" w:eastAsia="굴림" w:hAnsi="굴림" w:hint="eastAsia"/>
          <w:szCs w:val="20"/>
        </w:rPr>
        <w:t>가</w:t>
      </w:r>
      <w:r w:rsidRPr="00FD5969">
        <w:rPr>
          <w:rFonts w:ascii="굴림" w:eastAsia="굴림" w:hAnsi="굴림" w:hint="eastAsia"/>
          <w:szCs w:val="20"/>
        </w:rPr>
        <w:t xml:space="preserve"> 먼 나라라도 국제화의 시작이 될 수 있다는 사실을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사례를 통해 보여주고 있다.</w:t>
      </w:r>
      <w:r w:rsidR="00EA3DF7" w:rsidRPr="00FD5969">
        <w:rPr>
          <w:rFonts w:ascii="굴림" w:eastAsia="굴림" w:hAnsi="굴림" w:hint="eastAsia"/>
          <w:szCs w:val="20"/>
        </w:rPr>
        <w:t xml:space="preserve"> </w:t>
      </w:r>
      <w:r w:rsidRPr="00FD5969">
        <w:rPr>
          <w:rFonts w:ascii="굴림" w:eastAsia="굴림" w:hAnsi="굴림" w:hint="eastAsia"/>
          <w:szCs w:val="20"/>
        </w:rPr>
        <w:t xml:space="preserve">따라서 앞으로 4GMGM은 본 연구에서 다룰 수 없었던 분야를 </w:t>
      </w:r>
      <w:r w:rsidR="002E16D6" w:rsidRPr="00FD5969">
        <w:rPr>
          <w:rFonts w:ascii="굴림" w:eastAsia="굴림" w:hAnsi="굴림" w:hint="eastAsia"/>
          <w:szCs w:val="20"/>
        </w:rPr>
        <w:t xml:space="preserve">접할 수 있는 </w:t>
      </w:r>
      <w:r w:rsidRPr="00FD5969">
        <w:rPr>
          <w:rFonts w:ascii="굴림" w:eastAsia="굴림" w:hAnsi="굴림" w:hint="eastAsia"/>
          <w:szCs w:val="20"/>
        </w:rPr>
        <w:t xml:space="preserve">가능성을 지니고 있다. </w:t>
      </w:r>
    </w:p>
    <w:p w14:paraId="28E18D2A" w14:textId="77777777" w:rsidR="0000733B" w:rsidRPr="00FD5969" w:rsidRDefault="0000733B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1D6F3CC8" w14:textId="77777777" w:rsidR="00307AD5" w:rsidRPr="00FD5969" w:rsidRDefault="00307AD5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proofErr w:type="spellStart"/>
      <w:r w:rsidRPr="00FD5969">
        <w:rPr>
          <w:rFonts w:ascii="굴림" w:eastAsia="굴림" w:hAnsi="굴림" w:hint="eastAsia"/>
          <w:szCs w:val="20"/>
        </w:rPr>
        <w:t>야마하는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소리와 문화의 가치를 중요시 여기는 회사다. 이러한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철학은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음악 학교에서도 나타난다. 피아노 </w:t>
      </w:r>
      <w:proofErr w:type="gramStart"/>
      <w:r w:rsidRPr="00FD5969">
        <w:rPr>
          <w:rFonts w:ascii="굴림" w:eastAsia="굴림" w:hAnsi="굴림" w:hint="eastAsia"/>
          <w:szCs w:val="20"/>
        </w:rPr>
        <w:t>제작 뿐</w:t>
      </w:r>
      <w:proofErr w:type="gramEnd"/>
      <w:r w:rsidRPr="00FD5969">
        <w:rPr>
          <w:rFonts w:ascii="굴림" w:eastAsia="굴림" w:hAnsi="굴림" w:hint="eastAsia"/>
          <w:szCs w:val="20"/>
        </w:rPr>
        <w:t xml:space="preserve"> 아니라 음악과 사람이 친해질 수 있도록 노력하는 </w:t>
      </w:r>
      <w:proofErr w:type="spellStart"/>
      <w:r w:rsidRPr="00FD5969">
        <w:rPr>
          <w:rFonts w:ascii="굴림" w:eastAsia="굴림" w:hAnsi="굴림" w:hint="eastAsia"/>
          <w:szCs w:val="20"/>
        </w:rPr>
        <w:t>야마하이기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때문에 세계적으로 공감을 받고 국제화를 정착시킬 수 있었다.</w:t>
      </w:r>
    </w:p>
    <w:p w14:paraId="4F7B82FF" w14:textId="77777777" w:rsidR="00307AD5" w:rsidRPr="00FD5969" w:rsidRDefault="00307AD5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  <w:r w:rsidRPr="00FD5969">
        <w:rPr>
          <w:rFonts w:ascii="굴림" w:eastAsia="굴림" w:hAnsi="굴림" w:hint="eastAsia"/>
          <w:szCs w:val="20"/>
        </w:rPr>
        <w:t xml:space="preserve">본 연구는 </w:t>
      </w:r>
      <w:proofErr w:type="spellStart"/>
      <w:r w:rsidRPr="00FD5969">
        <w:rPr>
          <w:rFonts w:ascii="굴림" w:eastAsia="굴림" w:hAnsi="굴림" w:hint="eastAsia"/>
          <w:szCs w:val="20"/>
        </w:rPr>
        <w:t>야마하의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사례를 연구하면서 앞으로 </w:t>
      </w:r>
      <w:proofErr w:type="spellStart"/>
      <w:r w:rsidRPr="00FD5969">
        <w:rPr>
          <w:rFonts w:ascii="굴림" w:eastAsia="굴림" w:hAnsi="굴림" w:hint="eastAsia"/>
          <w:szCs w:val="20"/>
        </w:rPr>
        <w:t>야마하</w:t>
      </w:r>
      <w:proofErr w:type="spellEnd"/>
      <w:r w:rsidRPr="00FD5969">
        <w:rPr>
          <w:rFonts w:ascii="굴림" w:eastAsia="굴림" w:hAnsi="굴림" w:hint="eastAsia"/>
          <w:szCs w:val="20"/>
        </w:rPr>
        <w:t xml:space="preserve"> 뿐만 아니라, 더 많은 피아노 제조 기업들의 사례들을 발굴해야 하는 것을 향후 과제로 남기는 바이다.</w:t>
      </w:r>
    </w:p>
    <w:p w14:paraId="1E8F3D94" w14:textId="77777777" w:rsidR="00774EDA" w:rsidRPr="00FD5969" w:rsidRDefault="00774EDA" w:rsidP="00FD5969">
      <w:pPr>
        <w:pStyle w:val="a3"/>
        <w:wordWrap/>
        <w:spacing w:line="384" w:lineRule="auto"/>
        <w:rPr>
          <w:rFonts w:ascii="굴림" w:eastAsia="굴림" w:hAnsi="굴림"/>
          <w:szCs w:val="20"/>
        </w:rPr>
      </w:pPr>
    </w:p>
    <w:p w14:paraId="7A5EC779" w14:textId="77777777" w:rsidR="00EA3DF7" w:rsidRPr="00FD5969" w:rsidRDefault="00EA3DF7" w:rsidP="00FD5969">
      <w:pPr>
        <w:spacing w:line="384" w:lineRule="auto"/>
        <w:rPr>
          <w:rFonts w:ascii="굴림" w:eastAsia="굴림" w:hAnsi="굴림" w:cstheme="minorBidi"/>
          <w:b/>
          <w:kern w:val="2"/>
          <w:sz w:val="20"/>
          <w:szCs w:val="20"/>
          <w:u w:val="single"/>
          <w:lang w:eastAsia="ko-KR"/>
        </w:rPr>
      </w:pPr>
    </w:p>
    <w:p w14:paraId="1C8F7AF4" w14:textId="77777777" w:rsidR="00EA3DF7" w:rsidRPr="00FD5969" w:rsidRDefault="00EA3DF7" w:rsidP="00FD5969">
      <w:pPr>
        <w:spacing w:after="200" w:line="384" w:lineRule="auto"/>
        <w:jc w:val="both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  <w:lang w:eastAsia="ko-KR"/>
        </w:rPr>
        <w:br w:type="page"/>
      </w:r>
    </w:p>
    <w:p w14:paraId="017007D8" w14:textId="21177926" w:rsidR="00F32F09" w:rsidRPr="00FD5969" w:rsidRDefault="004564C8" w:rsidP="00FD5969">
      <w:pPr>
        <w:spacing w:line="384" w:lineRule="auto"/>
        <w:jc w:val="center"/>
        <w:rPr>
          <w:rFonts w:ascii="굴림" w:eastAsia="굴림" w:hAnsi="굴림"/>
          <w:b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b/>
          <w:sz w:val="20"/>
          <w:szCs w:val="20"/>
          <w:lang w:eastAsia="ko-KR"/>
        </w:rPr>
        <w:lastRenderedPageBreak/>
        <w:t>참고문헌</w:t>
      </w:r>
    </w:p>
    <w:p w14:paraId="41E98E8F" w14:textId="77777777" w:rsidR="00B87235" w:rsidRPr="00FD5969" w:rsidRDefault="00B87235" w:rsidP="00FD5969">
      <w:pPr>
        <w:spacing w:line="384" w:lineRule="auto"/>
        <w:rPr>
          <w:rFonts w:ascii="굴림" w:eastAsia="굴림" w:hAnsi="굴림"/>
          <w:b/>
          <w:sz w:val="20"/>
          <w:szCs w:val="20"/>
          <w:lang w:eastAsia="ko-KR"/>
        </w:rPr>
      </w:pPr>
    </w:p>
    <w:p w14:paraId="08C3828A" w14:textId="7D383FD3" w:rsidR="00FA65BE" w:rsidRPr="00FD5969" w:rsidRDefault="00FA65BE" w:rsidP="00FD5969">
      <w:pPr>
        <w:spacing w:line="384" w:lineRule="auto"/>
        <w:rPr>
          <w:rFonts w:ascii="굴림" w:eastAsia="굴림" w:hAnsi="굴림"/>
          <w:b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b/>
          <w:sz w:val="20"/>
          <w:szCs w:val="20"/>
          <w:lang w:eastAsia="ko-KR"/>
        </w:rPr>
        <w:t>국내문헌</w:t>
      </w:r>
    </w:p>
    <w:p w14:paraId="012360CF" w14:textId="53CBB6CF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>권미혜</w:t>
      </w:r>
      <w:r w:rsidR="004B4B6B"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1999</w:t>
      </w:r>
      <w:r w:rsidR="009966B5"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「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전자악기 발전에 관한 고찰 1870년대 후반~1990년대 초반</w:t>
      </w:r>
      <w:r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」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. 석사학위논문. 동아대학교 대학원.</w:t>
      </w:r>
    </w:p>
    <w:p w14:paraId="59BEEE5B" w14:textId="77777777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454591C8" w14:textId="7603CA57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>이석원</w:t>
      </w:r>
      <w:r w:rsidR="004B4B6B"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2002</w:t>
      </w:r>
      <w:r w:rsidR="009966B5"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이석원</w:t>
      </w:r>
      <w:r w:rsidRPr="00FD5969">
        <w:rPr>
          <w:rFonts w:ascii="굴림" w:eastAsia="굴림" w:hAnsi="굴림" w:cs="NotoKR-Regular"/>
          <w:sz w:val="20"/>
          <w:szCs w:val="20"/>
          <w:lang w:eastAsia="ko-KR"/>
        </w:rPr>
        <w:t xml:space="preserve"> (2002). </w:t>
      </w:r>
      <w:proofErr w:type="gramStart"/>
      <w:r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「</w:t>
      </w:r>
      <w:r w:rsidRPr="00FD5969">
        <w:rPr>
          <w:rFonts w:ascii="굴림" w:eastAsia="굴림" w:hAnsi="굴림" w:cs="NotoKR-Regular"/>
          <w:sz w:val="20"/>
          <w:szCs w:val="20"/>
          <w:lang w:eastAsia="ko-KR"/>
        </w:rPr>
        <w:t xml:space="preserve"> [</w:t>
      </w:r>
      <w:proofErr w:type="gramEnd"/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지상강좌</w:t>
      </w:r>
      <w:r w:rsidRPr="00FD5969">
        <w:rPr>
          <w:rFonts w:ascii="굴림" w:eastAsia="굴림" w:hAnsi="굴림" w:cs="NotoKR-Regular"/>
          <w:sz w:val="20"/>
          <w:szCs w:val="20"/>
          <w:lang w:eastAsia="ko-KR"/>
        </w:rPr>
        <w:t xml:space="preserve">: </w:t>
      </w:r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이석원의</w:t>
      </w:r>
      <w:r w:rsidRPr="00FD5969">
        <w:rPr>
          <w:rFonts w:ascii="굴림" w:eastAsia="굴림" w:hAnsi="굴림" w:cs="NotoKR-Regular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음향학</w:t>
      </w:r>
      <w:r w:rsidRPr="00FD5969">
        <w:rPr>
          <w:rFonts w:ascii="굴림" w:eastAsia="굴림" w:hAnsi="굴림" w:cs="NotoKR-Regular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교실</w:t>
      </w:r>
      <w:r w:rsidRPr="00FD5969">
        <w:rPr>
          <w:rFonts w:ascii="굴림" w:eastAsia="굴림" w:hAnsi="굴림" w:cs="NotoKR-Regular"/>
          <w:sz w:val="20"/>
          <w:szCs w:val="20"/>
          <w:lang w:eastAsia="ko-KR"/>
        </w:rPr>
        <w:t xml:space="preserve"> 14] </w:t>
      </w:r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악기음향학</w:t>
      </w:r>
      <w:r w:rsidRPr="00FD5969">
        <w:rPr>
          <w:rFonts w:ascii="굴림" w:eastAsia="굴림" w:hAnsi="굴림" w:cs="NotoKR-Regular"/>
          <w:sz w:val="20"/>
          <w:szCs w:val="20"/>
          <w:lang w:eastAsia="ko-KR"/>
        </w:rPr>
        <w:t xml:space="preserve"> II: </w:t>
      </w:r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건</w:t>
      </w:r>
    </w:p>
    <w:p w14:paraId="18F6826C" w14:textId="777C77F9" w:rsidR="00666BD9" w:rsidRPr="00FD5969" w:rsidRDefault="00666BD9" w:rsidP="00FD5969">
      <w:pPr>
        <w:spacing w:line="384" w:lineRule="auto"/>
        <w:rPr>
          <w:rFonts w:ascii="굴림" w:eastAsia="굴림" w:hAnsi="굴림" w:cs="NotoKR-Regular"/>
          <w:sz w:val="20"/>
          <w:szCs w:val="20"/>
          <w:lang w:eastAsia="ko-KR"/>
        </w:rPr>
      </w:pPr>
      <w:proofErr w:type="spellStart"/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반악기</w:t>
      </w:r>
      <w:proofErr w:type="spellEnd"/>
      <w:r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」</w:t>
      </w:r>
      <w:r w:rsidRPr="00FD5969">
        <w:rPr>
          <w:rFonts w:ascii="굴림" w:eastAsia="굴림" w:hAnsi="굴림" w:cs="NotoKR-Regular"/>
          <w:sz w:val="20"/>
          <w:szCs w:val="20"/>
          <w:lang w:eastAsia="ko-KR"/>
        </w:rPr>
        <w:t xml:space="preserve">. </w:t>
      </w:r>
      <w:r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『</w:t>
      </w:r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낭만음악</w:t>
      </w:r>
      <w:r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』</w:t>
      </w:r>
      <w:proofErr w:type="gramStart"/>
      <w:r w:rsidRPr="00FD5969">
        <w:rPr>
          <w:rFonts w:ascii="굴림" w:eastAsia="굴림" w:hAnsi="굴림" w:cs="HCRBatang"/>
          <w:sz w:val="20"/>
          <w:szCs w:val="20"/>
          <w:lang w:eastAsia="ko-KR"/>
        </w:rPr>
        <w:t>,</w:t>
      </w:r>
      <w:r w:rsidRPr="00FD5969">
        <w:rPr>
          <w:rFonts w:ascii="굴림" w:eastAsia="굴림" w:hAnsi="굴림" w:cs="NotoKR-Regular"/>
          <w:sz w:val="20"/>
          <w:szCs w:val="20"/>
          <w:lang w:eastAsia="ko-KR"/>
        </w:rPr>
        <w:t>,</w:t>
      </w:r>
      <w:proofErr w:type="gramEnd"/>
      <w:r w:rsidRPr="00FD5969">
        <w:rPr>
          <w:rFonts w:ascii="굴림" w:eastAsia="굴림" w:hAnsi="굴림" w:cs="NotoKR-Regular"/>
          <w:sz w:val="20"/>
          <w:szCs w:val="20"/>
          <w:lang w:eastAsia="ko-KR"/>
        </w:rPr>
        <w:t xml:space="preserve"> 193-206</w:t>
      </w:r>
      <w:r w:rsidRPr="00FD5969">
        <w:rPr>
          <w:rFonts w:ascii="굴림" w:eastAsia="굴림" w:hAnsi="굴림" w:cs="NotoKR-Regular" w:hint="eastAsia"/>
          <w:sz w:val="20"/>
          <w:szCs w:val="20"/>
          <w:lang w:eastAsia="ko-KR"/>
        </w:rPr>
        <w:t>.</w:t>
      </w:r>
    </w:p>
    <w:p w14:paraId="0CCB0376" w14:textId="77777777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43F6233B" w14:textId="781923B9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>이영주</w:t>
      </w:r>
      <w:r w:rsidR="004B4B6B"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1998</w:t>
      </w:r>
      <w:r w:rsidR="009966B5"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「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주요 피아노 업체의 경영전략비교연구 다각화 및 해외진출전략을 중심으로</w:t>
      </w:r>
      <w:r w:rsidRPr="00FD5969">
        <w:rPr>
          <w:rFonts w:ascii="굴림" w:eastAsia="굴림" w:hAnsi="굴림" w:cs="HCRBatang" w:hint="eastAsia"/>
          <w:sz w:val="20"/>
          <w:szCs w:val="20"/>
          <w:lang w:eastAsia="ko-KR"/>
        </w:rPr>
        <w:t xml:space="preserve">」. 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석사학위논문. 숙명여자대학교 경영대학원.</w:t>
      </w:r>
    </w:p>
    <w:p w14:paraId="635076A5" w14:textId="77777777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54B25889" w14:textId="0B2C9C27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>조동성. 1997.</w:t>
      </w:r>
      <w:r w:rsidRPr="00FD5969">
        <w:rPr>
          <w:rFonts w:ascii="굴림" w:eastAsia="굴림" w:hAnsi="굴림"/>
          <w:sz w:val="20"/>
          <w:szCs w:val="20"/>
          <w:lang w:eastAsia="ko-KR"/>
        </w:rPr>
        <w:t xml:space="preserve"> </w:t>
      </w:r>
      <w:r w:rsidR="00C61BF2"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「</w:t>
      </w:r>
      <w:r w:rsidRPr="00FD5969">
        <w:rPr>
          <w:rFonts w:ascii="굴림" w:eastAsia="굴림" w:hAnsi="굴림"/>
          <w:sz w:val="20"/>
          <w:szCs w:val="20"/>
          <w:lang w:eastAsia="ko-KR"/>
        </w:rPr>
        <w:t>21</w:t>
      </w:r>
      <w:r w:rsidR="00F06183" w:rsidRPr="00FD5969">
        <w:rPr>
          <w:rFonts w:ascii="굴림" w:eastAsia="굴림" w:hAnsi="굴림" w:hint="eastAsia"/>
          <w:sz w:val="20"/>
          <w:szCs w:val="20"/>
          <w:lang w:eastAsia="ko-KR"/>
        </w:rPr>
        <w:t>세기를</w:t>
      </w:r>
      <w:r w:rsidRPr="00FD5969">
        <w:rPr>
          <w:rFonts w:ascii="굴림" w:eastAsia="굴림" w:hAnsi="굴림"/>
          <w:sz w:val="20"/>
          <w:szCs w:val="20"/>
          <w:lang w:eastAsia="ko-KR"/>
        </w:rPr>
        <w:t xml:space="preserve"> </w:t>
      </w:r>
      <w:r w:rsidR="00F06183" w:rsidRPr="00FD5969">
        <w:rPr>
          <w:rFonts w:ascii="굴림" w:eastAsia="굴림" w:hAnsi="굴림" w:hint="eastAsia"/>
          <w:sz w:val="20"/>
          <w:szCs w:val="20"/>
          <w:lang w:eastAsia="ko-KR"/>
        </w:rPr>
        <w:t>위한</w:t>
      </w:r>
      <w:r w:rsidRPr="00FD5969">
        <w:rPr>
          <w:rFonts w:ascii="굴림" w:eastAsia="굴림" w:hAnsi="굴림"/>
          <w:sz w:val="20"/>
          <w:szCs w:val="20"/>
          <w:lang w:eastAsia="ko-KR"/>
        </w:rPr>
        <w:t xml:space="preserve"> </w:t>
      </w:r>
      <w:r w:rsidR="00F06183" w:rsidRPr="00FD5969">
        <w:rPr>
          <w:rFonts w:ascii="굴림" w:eastAsia="굴림" w:hAnsi="굴림" w:hint="eastAsia"/>
          <w:sz w:val="20"/>
          <w:szCs w:val="20"/>
          <w:lang w:eastAsia="ko-KR"/>
        </w:rPr>
        <w:t>국제경영</w:t>
      </w:r>
      <w:r w:rsidR="00F06183"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」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. </w:t>
      </w:r>
      <w:r w:rsidR="00F06183" w:rsidRPr="00FD5969">
        <w:rPr>
          <w:rFonts w:ascii="굴림" w:eastAsia="굴림" w:hAnsi="굴림" w:hint="eastAsia"/>
          <w:sz w:val="20"/>
          <w:szCs w:val="20"/>
          <w:lang w:eastAsia="ko-KR"/>
        </w:rPr>
        <w:t>서울경제경영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</w:p>
    <w:p w14:paraId="0B45A564" w14:textId="77777777" w:rsidR="00C61BF2" w:rsidRPr="00FD5969" w:rsidRDefault="00C61BF2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20E47B4C" w14:textId="5CDF2EE7" w:rsidR="00666BD9" w:rsidRPr="00FD5969" w:rsidRDefault="00C61BF2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조동성. 2014. </w:t>
      </w:r>
      <w:r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「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메커니즘기반관점: 통합적 경영을 위한 새로운 전략 패러다임</w:t>
      </w:r>
      <w:r w:rsidR="00F06183" w:rsidRPr="00FD5969">
        <w:rPr>
          <w:rFonts w:ascii="굴림" w:eastAsia="굴림" w:hAnsi="굴림" w:cs="HCRBatang" w:hint="eastAsia"/>
          <w:sz w:val="20"/>
          <w:szCs w:val="20"/>
          <w:lang w:eastAsia="ko-KR"/>
        </w:rPr>
        <w:t>」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. 서울경제경영.</w:t>
      </w:r>
    </w:p>
    <w:p w14:paraId="72153517" w14:textId="77777777" w:rsidR="00C61BF2" w:rsidRPr="00FD5969" w:rsidRDefault="00C61BF2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21509F68" w14:textId="732212CD" w:rsidR="00FA65BE" w:rsidRPr="00FD5969" w:rsidRDefault="00FA65BE" w:rsidP="00FD5969">
      <w:pPr>
        <w:spacing w:line="384" w:lineRule="auto"/>
        <w:rPr>
          <w:rFonts w:ascii="굴림" w:eastAsia="굴림" w:hAnsi="굴림"/>
          <w:b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b/>
          <w:sz w:val="20"/>
          <w:szCs w:val="20"/>
          <w:lang w:eastAsia="ko-KR"/>
        </w:rPr>
        <w:t>외국문헌</w:t>
      </w:r>
    </w:p>
    <w:p w14:paraId="2CDE1157" w14:textId="18358B3F" w:rsidR="004564C8" w:rsidRPr="00FD5969" w:rsidRDefault="00A9661A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  <w:lang w:eastAsia="ko-KR"/>
        </w:rPr>
        <w:t>Ansoff, H. Igor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. </w:t>
      </w:r>
      <w:r w:rsidRPr="00FD5969">
        <w:rPr>
          <w:rFonts w:ascii="굴림" w:eastAsia="굴림" w:hAnsi="굴림"/>
          <w:sz w:val="20"/>
          <w:szCs w:val="20"/>
          <w:lang w:eastAsia="ko-KR"/>
        </w:rPr>
        <w:t>1957</w:t>
      </w:r>
      <w:r w:rsidR="00B87235" w:rsidRPr="00FD5969">
        <w:rPr>
          <w:rFonts w:ascii="굴림" w:eastAsia="굴림" w:hAnsi="굴림"/>
          <w:sz w:val="20"/>
          <w:szCs w:val="20"/>
          <w:lang w:eastAsia="ko-KR"/>
        </w:rPr>
        <w:t xml:space="preserve">. "Strategies for diversification". </w:t>
      </w:r>
      <w:r w:rsidR="00B87235" w:rsidRPr="00FD5969">
        <w:rPr>
          <w:rFonts w:ascii="굴림" w:eastAsia="굴림" w:hAnsi="굴림"/>
          <w:i/>
          <w:sz w:val="20"/>
          <w:szCs w:val="20"/>
          <w:lang w:eastAsia="ko-KR"/>
        </w:rPr>
        <w:t>Harvard Business Review</w:t>
      </w:r>
      <w:r w:rsidR="00B87235" w:rsidRPr="00FD5969">
        <w:rPr>
          <w:rFonts w:ascii="굴림" w:eastAsia="굴림" w:hAnsi="굴림"/>
          <w:sz w:val="20"/>
          <w:szCs w:val="20"/>
          <w:lang w:eastAsia="ko-KR"/>
        </w:rPr>
        <w:t>, Vol. 35 Issue 5, pp. 113-124.</w:t>
      </w:r>
    </w:p>
    <w:p w14:paraId="785AE6E7" w14:textId="77777777" w:rsidR="00666BD9" w:rsidRPr="00FD5969" w:rsidRDefault="00666BD9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64382A62" w14:textId="3491040C" w:rsidR="00666BD9" w:rsidRPr="00FD5969" w:rsidRDefault="00666BD9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TT160t00"/>
          <w:sz w:val="20"/>
          <w:szCs w:val="20"/>
          <w:lang w:eastAsia="ko-KR"/>
        </w:rPr>
      </w:pPr>
      <w:proofErr w:type="spellStart"/>
      <w:r w:rsidRPr="00FD5969">
        <w:rPr>
          <w:rFonts w:ascii="굴림" w:eastAsia="굴림" w:hAnsi="굴림"/>
          <w:sz w:val="20"/>
          <w:szCs w:val="20"/>
          <w:lang w:eastAsia="ko-KR"/>
        </w:rPr>
        <w:t>Calof</w:t>
      </w:r>
      <w:proofErr w:type="spellEnd"/>
      <w:r w:rsidRPr="00FD5969">
        <w:rPr>
          <w:rFonts w:ascii="굴림" w:eastAsia="굴림" w:hAnsi="굴림"/>
          <w:sz w:val="20"/>
          <w:szCs w:val="20"/>
          <w:lang w:eastAsia="ko-KR"/>
        </w:rPr>
        <w:t xml:space="preserve"> and Beamish, 1995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.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“Adapting to Foreign Markets: Explaining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Internationalization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>”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,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T162t00"/>
          <w:i/>
          <w:sz w:val="20"/>
          <w:szCs w:val="20"/>
          <w:lang w:eastAsia="ko-KR"/>
        </w:rPr>
        <w:t>International</w:t>
      </w:r>
      <w:r w:rsidRPr="00FD5969">
        <w:rPr>
          <w:rFonts w:ascii="굴림" w:eastAsia="굴림" w:hAnsi="굴림" w:cs="TT160t00" w:hint="eastAsia"/>
          <w:i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T162t00"/>
          <w:i/>
          <w:sz w:val="20"/>
          <w:szCs w:val="20"/>
          <w:lang w:eastAsia="ko-KR"/>
        </w:rPr>
        <w:t>Business Review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, 4 (2), 115-131.</w:t>
      </w:r>
    </w:p>
    <w:p w14:paraId="5E4C019B" w14:textId="77777777" w:rsidR="00D654D0" w:rsidRPr="00FD5969" w:rsidRDefault="00D654D0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0B6782D8" w14:textId="57CF7B18" w:rsidR="00666BD9" w:rsidRPr="00FD5969" w:rsidRDefault="004255C4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Melior-Bold"/>
          <w:bCs/>
          <w:sz w:val="20"/>
          <w:szCs w:val="20"/>
          <w:lang w:eastAsia="ko-KR"/>
        </w:rPr>
      </w:pPr>
      <w:proofErr w:type="gramStart"/>
      <w:r w:rsidRPr="00FD5969">
        <w:rPr>
          <w:rFonts w:ascii="굴림" w:eastAsia="굴림" w:hAnsi="굴림" w:cs="Melior-Bold"/>
          <w:bCs/>
          <w:sz w:val="20"/>
          <w:szCs w:val="20"/>
          <w:lang w:eastAsia="ko-KR"/>
        </w:rPr>
        <w:t>Chetty</w:t>
      </w:r>
      <w:r w:rsidRPr="00FD5969">
        <w:rPr>
          <w:rFonts w:ascii="굴림" w:eastAsia="굴림" w:hAnsi="굴림" w:cs="Melior-Bold" w:hint="eastAsia"/>
          <w:bCs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Melior-Bold"/>
          <w:bCs/>
          <w:sz w:val="20"/>
          <w:szCs w:val="20"/>
          <w:lang w:eastAsia="ko-KR"/>
        </w:rPr>
        <w:t>Sylvie and</w:t>
      </w:r>
      <w:r w:rsidRPr="00FD5969">
        <w:rPr>
          <w:rFonts w:ascii="굴림" w:eastAsia="굴림" w:hAnsi="굴림" w:cs="Melior-Bold" w:hint="eastAsia"/>
          <w:bCs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Melior-Bold"/>
          <w:bCs/>
          <w:sz w:val="20"/>
          <w:szCs w:val="20"/>
          <w:lang w:eastAsia="ko-KR"/>
        </w:rPr>
        <w:t>Campbell-Hunt</w:t>
      </w:r>
      <w:r w:rsidRPr="00FD5969">
        <w:rPr>
          <w:rFonts w:ascii="굴림" w:eastAsia="굴림" w:hAnsi="굴림" w:cs="Melior-Bold" w:hint="eastAsia"/>
          <w:bCs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Melior-Bold"/>
          <w:bCs/>
          <w:sz w:val="20"/>
          <w:szCs w:val="20"/>
          <w:lang w:eastAsia="ko-KR"/>
        </w:rPr>
        <w:t>Colin</w:t>
      </w:r>
      <w:r w:rsidR="00666BD9"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2004.</w:t>
      </w:r>
      <w:proofErr w:type="gramEnd"/>
      <w:r w:rsidR="00666BD9" w:rsidRPr="00FD5969">
        <w:rPr>
          <w:rFonts w:ascii="굴림" w:eastAsia="굴림" w:hAnsi="굴림" w:cs="Melior-Bold"/>
          <w:bCs/>
          <w:sz w:val="20"/>
          <w:szCs w:val="20"/>
          <w:lang w:eastAsia="ko-KR"/>
        </w:rPr>
        <w:t xml:space="preserve"> “A Strategic Approach to</w:t>
      </w:r>
      <w:r w:rsidR="00666BD9" w:rsidRPr="00FD5969">
        <w:rPr>
          <w:rFonts w:ascii="굴림" w:eastAsia="굴림" w:hAnsi="굴림" w:cs="Melior-Bold" w:hint="eastAsia"/>
          <w:bCs/>
          <w:sz w:val="20"/>
          <w:szCs w:val="20"/>
          <w:lang w:eastAsia="ko-KR"/>
        </w:rPr>
        <w:t xml:space="preserve"> </w:t>
      </w:r>
      <w:r w:rsidR="00666BD9" w:rsidRPr="00FD5969">
        <w:rPr>
          <w:rFonts w:ascii="굴림" w:eastAsia="굴림" w:hAnsi="굴림" w:cs="Melior-Bold"/>
          <w:bCs/>
          <w:sz w:val="20"/>
          <w:szCs w:val="20"/>
          <w:lang w:eastAsia="ko-KR"/>
        </w:rPr>
        <w:t>Internationalization: A Traditional</w:t>
      </w:r>
      <w:r w:rsidR="00666BD9" w:rsidRPr="00FD5969">
        <w:rPr>
          <w:rFonts w:ascii="굴림" w:eastAsia="굴림" w:hAnsi="굴림" w:cs="Melior-Bold" w:hint="eastAsia"/>
          <w:bCs/>
          <w:sz w:val="20"/>
          <w:szCs w:val="20"/>
          <w:lang w:eastAsia="ko-KR"/>
        </w:rPr>
        <w:t xml:space="preserve"> </w:t>
      </w:r>
      <w:r w:rsidR="00666BD9" w:rsidRPr="00FD5969">
        <w:rPr>
          <w:rFonts w:ascii="굴림" w:eastAsia="굴림" w:hAnsi="굴림" w:cs="Melior-Bold"/>
          <w:bCs/>
          <w:sz w:val="20"/>
          <w:szCs w:val="20"/>
          <w:lang w:eastAsia="ko-KR"/>
        </w:rPr>
        <w:t>Versus a “Born-Global” Approach”</w:t>
      </w:r>
      <w:r w:rsidR="00666BD9" w:rsidRPr="00FD5969">
        <w:rPr>
          <w:rFonts w:ascii="굴림" w:eastAsia="굴림" w:hAnsi="굴림" w:cs="Melior-Bold" w:hint="eastAsia"/>
          <w:bCs/>
          <w:sz w:val="20"/>
          <w:szCs w:val="20"/>
          <w:lang w:eastAsia="ko-KR"/>
        </w:rPr>
        <w:t>.</w:t>
      </w:r>
      <w:r w:rsidR="00666BD9" w:rsidRPr="00FD5969">
        <w:rPr>
          <w:rFonts w:ascii="굴림" w:eastAsia="굴림" w:hAnsi="굴림" w:cs="Melior-BoldItalic"/>
          <w:bCs/>
          <w:i/>
          <w:iCs/>
          <w:sz w:val="20"/>
          <w:szCs w:val="20"/>
          <w:lang w:eastAsia="ko-KR"/>
        </w:rPr>
        <w:t xml:space="preserve"> Journal of International Marketing</w:t>
      </w:r>
      <w:r w:rsidR="00666BD9" w:rsidRPr="00FD5969">
        <w:rPr>
          <w:rFonts w:ascii="굴림" w:eastAsia="굴림" w:hAnsi="굴림" w:cs="Melior-Bold" w:hint="eastAsia"/>
          <w:bCs/>
          <w:sz w:val="20"/>
          <w:szCs w:val="20"/>
          <w:lang w:eastAsia="ko-KR"/>
        </w:rPr>
        <w:t xml:space="preserve"> </w:t>
      </w:r>
      <w:r w:rsidR="00666BD9" w:rsidRPr="00FD5969">
        <w:rPr>
          <w:rFonts w:ascii="굴림" w:eastAsia="굴림" w:hAnsi="굴림" w:cs="Melior-Italic"/>
          <w:i/>
          <w:iCs/>
          <w:sz w:val="20"/>
          <w:szCs w:val="20"/>
          <w:lang w:eastAsia="ko-KR"/>
        </w:rPr>
        <w:t>Vol. 12, No. 1, pp. 57–81</w:t>
      </w:r>
      <w:r w:rsidR="000B5AF8" w:rsidRPr="00FD5969">
        <w:rPr>
          <w:rFonts w:ascii="굴림" w:eastAsia="굴림" w:hAnsi="굴림" w:cs="Melior-Italic"/>
          <w:i/>
          <w:iCs/>
          <w:sz w:val="20"/>
          <w:szCs w:val="20"/>
          <w:lang w:eastAsia="ko-KR"/>
        </w:rPr>
        <w:t>.</w:t>
      </w:r>
      <w:r w:rsidR="00666BD9"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</w:p>
    <w:p w14:paraId="4692F30D" w14:textId="77777777" w:rsidR="000B5AF8" w:rsidRPr="00FD5969" w:rsidRDefault="000B5AF8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5FCD84AA" w14:textId="5296E196" w:rsidR="00D654D0" w:rsidRPr="00FD5969" w:rsidRDefault="000B5AF8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proofErr w:type="gramStart"/>
      <w:r w:rsidRPr="00FD5969">
        <w:rPr>
          <w:rFonts w:ascii="굴림" w:eastAsia="굴림" w:hAnsi="굴림"/>
          <w:sz w:val="20"/>
          <w:szCs w:val="20"/>
          <w:lang w:eastAsia="ko-KR"/>
        </w:rPr>
        <w:t>Cho, Dong-sung.</w:t>
      </w:r>
      <w:proofErr w:type="gramEnd"/>
      <w:r w:rsidRPr="00FD5969">
        <w:rPr>
          <w:rFonts w:ascii="굴림" w:eastAsia="굴림" w:hAnsi="굴림"/>
          <w:sz w:val="20"/>
          <w:szCs w:val="20"/>
          <w:lang w:eastAsia="ko-KR"/>
        </w:rPr>
        <w:t xml:space="preserve"> 2020. “Note on Creative Research,” Seoul Business School, </w:t>
      </w:r>
      <w:proofErr w:type="spellStart"/>
      <w:r w:rsidRPr="00FD5969">
        <w:rPr>
          <w:rFonts w:ascii="굴림" w:eastAsia="굴림" w:hAnsi="굴림"/>
          <w:sz w:val="20"/>
          <w:szCs w:val="20"/>
          <w:lang w:eastAsia="ko-KR"/>
        </w:rPr>
        <w:t>aSSIST</w:t>
      </w:r>
      <w:proofErr w:type="spellEnd"/>
      <w:r w:rsidRPr="00FD5969">
        <w:rPr>
          <w:rFonts w:ascii="굴림" w:eastAsia="굴림" w:hAnsi="굴림"/>
          <w:sz w:val="20"/>
          <w:szCs w:val="20"/>
          <w:lang w:eastAsia="ko-KR"/>
        </w:rPr>
        <w:t xml:space="preserve"> University. </w:t>
      </w:r>
      <w:proofErr w:type="gramStart"/>
      <w:r w:rsidRPr="00FD5969">
        <w:rPr>
          <w:rFonts w:ascii="굴림" w:eastAsia="굴림" w:hAnsi="굴림"/>
          <w:sz w:val="20"/>
          <w:szCs w:val="20"/>
          <w:lang w:eastAsia="ko-KR"/>
        </w:rPr>
        <w:t>Doctoral Seminar Proceedings.</w:t>
      </w:r>
      <w:proofErr w:type="gramEnd"/>
    </w:p>
    <w:p w14:paraId="55CBCA66" w14:textId="77777777" w:rsidR="000B5AF8" w:rsidRPr="00FD5969" w:rsidRDefault="000B5AF8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Arial"/>
          <w:sz w:val="20"/>
          <w:szCs w:val="20"/>
          <w:lang w:eastAsia="ko-KR"/>
        </w:rPr>
      </w:pPr>
    </w:p>
    <w:p w14:paraId="4CCFB48D" w14:textId="0E831510" w:rsidR="00666BD9" w:rsidRPr="00FD5969" w:rsidRDefault="00666BD9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Arial"/>
          <w:sz w:val="20"/>
          <w:szCs w:val="20"/>
          <w:lang w:eastAsia="ko-KR"/>
        </w:rPr>
      </w:pPr>
      <w:proofErr w:type="spellStart"/>
      <w:r w:rsidRPr="00FD5969">
        <w:rPr>
          <w:rFonts w:ascii="굴림" w:eastAsia="굴림" w:hAnsi="굴림" w:cs="Arial"/>
          <w:sz w:val="20"/>
          <w:szCs w:val="20"/>
          <w:lang w:eastAsia="ko-KR"/>
        </w:rPr>
        <w:t>Dahlstedt</w:t>
      </w:r>
      <w:proofErr w:type="spellEnd"/>
      <w:r w:rsidRPr="00FD5969">
        <w:rPr>
          <w:rFonts w:ascii="굴림" w:eastAsia="굴림" w:hAnsi="굴림" w:cs="Arial"/>
          <w:sz w:val="20"/>
          <w:szCs w:val="20"/>
          <w:lang w:eastAsia="ko-KR"/>
        </w:rPr>
        <w:t>, P. 2017. “Physical Interactions with Digital Strings - A hybrid approach to a digital keyboard</w:t>
      </w:r>
      <w:r w:rsidRPr="00FD5969">
        <w:rPr>
          <w:rFonts w:ascii="굴림" w:eastAsia="굴림" w:hAnsi="굴림" w:cs="Arial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rial"/>
          <w:sz w:val="20"/>
          <w:szCs w:val="20"/>
          <w:lang w:eastAsia="ko-KR"/>
        </w:rPr>
        <w:t xml:space="preserve">Instrument”. </w:t>
      </w:r>
      <w:proofErr w:type="gramStart"/>
      <w:r w:rsidRPr="00FD5969">
        <w:rPr>
          <w:rFonts w:ascii="굴림" w:eastAsia="굴림" w:hAnsi="굴림" w:cs="Arial"/>
          <w:sz w:val="20"/>
          <w:szCs w:val="20"/>
          <w:lang w:eastAsia="ko-KR"/>
        </w:rPr>
        <w:t xml:space="preserve">In </w:t>
      </w:r>
      <w:r w:rsidRPr="00FD5969">
        <w:rPr>
          <w:rFonts w:ascii="굴림" w:eastAsia="굴림" w:hAnsi="굴림" w:cs="Arial"/>
          <w:i/>
          <w:iCs/>
          <w:sz w:val="20"/>
          <w:szCs w:val="20"/>
          <w:lang w:eastAsia="ko-KR"/>
        </w:rPr>
        <w:t xml:space="preserve">Proceedings of the International Conference on New Interfaces for Musical Expression </w:t>
      </w:r>
      <w:r w:rsidRPr="00FD5969">
        <w:rPr>
          <w:rFonts w:ascii="굴림" w:eastAsia="굴림" w:hAnsi="굴림" w:cs="Arial"/>
          <w:sz w:val="20"/>
          <w:szCs w:val="20"/>
          <w:lang w:eastAsia="ko-KR"/>
        </w:rPr>
        <w:t>(pp. 115-120).</w:t>
      </w:r>
      <w:proofErr w:type="gramEnd"/>
      <w:r w:rsidRPr="00FD5969">
        <w:rPr>
          <w:rFonts w:ascii="굴림" w:eastAsia="굴림" w:hAnsi="굴림" w:cs="Arial"/>
          <w:sz w:val="20"/>
          <w:szCs w:val="20"/>
          <w:lang w:eastAsia="ko-KR"/>
        </w:rPr>
        <w:t xml:space="preserve"> Media Lab, Aalborg University Copenhagen. </w:t>
      </w:r>
      <w:proofErr w:type="gramStart"/>
      <w:r w:rsidRPr="00FD5969">
        <w:rPr>
          <w:rFonts w:ascii="굴림" w:eastAsia="굴림" w:hAnsi="굴림" w:cs="Arial"/>
          <w:sz w:val="20"/>
          <w:szCs w:val="20"/>
          <w:lang w:eastAsia="ko-KR"/>
        </w:rPr>
        <w:t>NIME Proceedings</w:t>
      </w:r>
      <w:r w:rsidRPr="00FD5969">
        <w:rPr>
          <w:rFonts w:ascii="굴림" w:eastAsia="굴림" w:hAnsi="굴림" w:cs="Arial" w:hint="eastAsia"/>
          <w:sz w:val="20"/>
          <w:szCs w:val="20"/>
          <w:lang w:eastAsia="ko-KR"/>
        </w:rPr>
        <w:t>.</w:t>
      </w:r>
      <w:proofErr w:type="gramEnd"/>
    </w:p>
    <w:p w14:paraId="3E3B7E42" w14:textId="77777777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120DF270" w14:textId="4513DFB6" w:rsidR="00666BD9" w:rsidRPr="00FD5969" w:rsidRDefault="00666BD9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AdvSTONESF-R"/>
          <w:sz w:val="20"/>
          <w:szCs w:val="20"/>
          <w:lang w:eastAsia="ko-KR"/>
        </w:rPr>
      </w:pPr>
      <w:proofErr w:type="spellStart"/>
      <w:proofErr w:type="gramStart"/>
      <w:r w:rsidRPr="00FD5969">
        <w:rPr>
          <w:rFonts w:ascii="굴림" w:eastAsia="굴림" w:hAnsi="굴림" w:cs="AdvSTONESF-R"/>
          <w:sz w:val="20"/>
          <w:szCs w:val="20"/>
          <w:lang w:eastAsia="ko-KR"/>
        </w:rPr>
        <w:t>Hult</w:t>
      </w:r>
      <w:proofErr w:type="spellEnd"/>
      <w:r w:rsidRPr="00FD5969">
        <w:rPr>
          <w:rFonts w:ascii="굴림" w:eastAsia="굴림" w:hAnsi="굴림" w:cs="AdvSTONESF-R"/>
          <w:sz w:val="20"/>
          <w:szCs w:val="20"/>
          <w:lang w:eastAsia="ko-KR"/>
        </w:rPr>
        <w:t xml:space="preserve"> G. Tomas M.,</w:t>
      </w:r>
      <w:r w:rsidRPr="00FD5969">
        <w:rPr>
          <w:rFonts w:ascii="굴림" w:eastAsia="굴림" w:hAnsi="굴림" w:cs="AdvSTONESF-R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SF-R"/>
          <w:sz w:val="20"/>
          <w:szCs w:val="20"/>
          <w:lang w:eastAsia="ko-KR"/>
        </w:rPr>
        <w:t>Gonzalez-Perez</w:t>
      </w:r>
      <w:r w:rsidRPr="00FD5969">
        <w:rPr>
          <w:rFonts w:ascii="굴림" w:eastAsia="굴림" w:hAnsi="굴림" w:cs="AdvSTONESF-R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SF-R"/>
          <w:sz w:val="20"/>
          <w:szCs w:val="20"/>
          <w:lang w:eastAsia="ko-KR"/>
        </w:rPr>
        <w:t>Maria Alejandra and</w:t>
      </w:r>
      <w:r w:rsidRPr="00FD5969">
        <w:rPr>
          <w:rFonts w:ascii="굴림" w:eastAsia="굴림" w:hAnsi="굴림" w:cs="AdvSTONESF-R" w:hint="eastAsia"/>
          <w:sz w:val="20"/>
          <w:szCs w:val="20"/>
          <w:lang w:eastAsia="ko-KR"/>
        </w:rPr>
        <w:t xml:space="preserve"> </w:t>
      </w:r>
      <w:proofErr w:type="spellStart"/>
      <w:r w:rsidRPr="00FD5969">
        <w:rPr>
          <w:rFonts w:ascii="굴림" w:eastAsia="굴림" w:hAnsi="굴림" w:cs="AdvSTONESF-R"/>
          <w:sz w:val="20"/>
          <w:szCs w:val="20"/>
          <w:lang w:eastAsia="ko-KR"/>
        </w:rPr>
        <w:t>Lagerstro¨m</w:t>
      </w:r>
      <w:proofErr w:type="spellEnd"/>
      <w:r w:rsidRPr="00FD5969">
        <w:rPr>
          <w:rFonts w:ascii="굴림" w:eastAsia="굴림" w:hAnsi="굴림" w:cs="AdvSTONESF-R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SF-R"/>
          <w:sz w:val="20"/>
          <w:szCs w:val="20"/>
          <w:lang w:eastAsia="ko-KR"/>
        </w:rPr>
        <w:t>Katarina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  <w:proofErr w:type="gramEnd"/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  <w:proofErr w:type="gramStart"/>
      <w:r w:rsidRPr="00FD5969">
        <w:rPr>
          <w:rFonts w:ascii="굴림" w:eastAsia="굴림" w:hAnsi="굴림"/>
          <w:sz w:val="20"/>
          <w:szCs w:val="20"/>
          <w:lang w:eastAsia="ko-KR"/>
        </w:rPr>
        <w:t>“</w:t>
      </w:r>
      <w:r w:rsidRPr="00FD5969">
        <w:rPr>
          <w:rFonts w:ascii="굴림" w:eastAsia="굴림" w:hAnsi="굴림" w:cs="AdvSTONESF-R"/>
          <w:sz w:val="20"/>
          <w:szCs w:val="20"/>
          <w:lang w:eastAsia="ko-KR"/>
        </w:rPr>
        <w:t>The theoretical evolution and use</w:t>
      </w:r>
      <w:r w:rsidRPr="00FD5969">
        <w:rPr>
          <w:rFonts w:ascii="굴림" w:eastAsia="굴림" w:hAnsi="굴림" w:cs="AdvSTONESF-R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SF-R"/>
          <w:sz w:val="20"/>
          <w:szCs w:val="20"/>
          <w:lang w:eastAsia="ko-KR"/>
        </w:rPr>
        <w:t>of the Uppsala Model of internationalization</w:t>
      </w:r>
      <w:r w:rsidRPr="00FD5969">
        <w:rPr>
          <w:rFonts w:ascii="굴림" w:eastAsia="굴림" w:hAnsi="굴림" w:cs="AdvSTONESF-R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SF-R"/>
          <w:sz w:val="20"/>
          <w:szCs w:val="20"/>
          <w:lang w:eastAsia="ko-KR"/>
        </w:rPr>
        <w:t>in the international business ecosystem”</w:t>
      </w:r>
      <w:r w:rsidRPr="00FD5969">
        <w:rPr>
          <w:rFonts w:ascii="굴림" w:eastAsia="굴림" w:hAnsi="굴림" w:cs="AdvStone"/>
          <w:sz w:val="20"/>
          <w:szCs w:val="20"/>
          <w:lang w:eastAsia="ko-KR"/>
        </w:rPr>
        <w:t>.</w:t>
      </w:r>
      <w:proofErr w:type="gramEnd"/>
      <w:r w:rsidRPr="00FD5969">
        <w:rPr>
          <w:rFonts w:ascii="굴림" w:eastAsia="굴림" w:hAnsi="굴림" w:cs="AdvStone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-i"/>
          <w:i/>
          <w:sz w:val="20"/>
          <w:szCs w:val="20"/>
          <w:lang w:eastAsia="ko-KR"/>
        </w:rPr>
        <w:t>Journal of International Business</w:t>
      </w:r>
      <w:r w:rsidRPr="00FD5969">
        <w:rPr>
          <w:rFonts w:ascii="굴림" w:eastAsia="굴림" w:hAnsi="굴림" w:cs="AdvSTONESF-R" w:hint="eastAsia"/>
          <w:i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-i"/>
          <w:i/>
          <w:sz w:val="20"/>
          <w:szCs w:val="20"/>
          <w:lang w:eastAsia="ko-KR"/>
        </w:rPr>
        <w:t>Studies</w:t>
      </w:r>
      <w:r w:rsidRPr="00FD5969">
        <w:rPr>
          <w:rFonts w:ascii="굴림" w:eastAsia="굴림" w:hAnsi="굴림" w:cs="AdvStone"/>
          <w:sz w:val="20"/>
          <w:szCs w:val="20"/>
          <w:lang w:eastAsia="ko-KR"/>
        </w:rPr>
        <w:t xml:space="preserve">, </w:t>
      </w:r>
      <w:r w:rsidRPr="00FD5969">
        <w:rPr>
          <w:rFonts w:ascii="굴림" w:eastAsia="굴림" w:hAnsi="굴림" w:cs="AdvStone" w:hint="eastAsia"/>
          <w:sz w:val="20"/>
          <w:szCs w:val="20"/>
          <w:lang w:eastAsia="ko-KR"/>
        </w:rPr>
        <w:t>51</w:t>
      </w:r>
      <w:r w:rsidRPr="00FD5969">
        <w:rPr>
          <w:rFonts w:ascii="굴림" w:eastAsia="굴림" w:hAnsi="굴림" w:cs="AdvStone"/>
          <w:sz w:val="20"/>
          <w:szCs w:val="20"/>
          <w:lang w:eastAsia="ko-KR"/>
        </w:rPr>
        <w:t xml:space="preserve">: </w:t>
      </w:r>
      <w:r w:rsidRPr="00FD5969">
        <w:rPr>
          <w:rFonts w:ascii="굴림" w:eastAsia="굴림" w:hAnsi="굴림" w:cs="AdvStone" w:hint="eastAsia"/>
          <w:sz w:val="20"/>
          <w:szCs w:val="20"/>
          <w:lang w:eastAsia="ko-KR"/>
        </w:rPr>
        <w:t>38</w:t>
      </w:r>
      <w:r w:rsidRPr="00FD5969">
        <w:rPr>
          <w:rFonts w:ascii="굴림" w:eastAsia="굴림" w:hAnsi="굴림" w:cs="AdvStone"/>
          <w:sz w:val="20"/>
          <w:szCs w:val="20"/>
          <w:lang w:eastAsia="ko-KR"/>
        </w:rPr>
        <w:t>–4</w:t>
      </w:r>
      <w:r w:rsidRPr="00FD5969">
        <w:rPr>
          <w:rFonts w:ascii="굴림" w:eastAsia="굴림" w:hAnsi="굴림" w:cs="AdvStone" w:hint="eastAsia"/>
          <w:sz w:val="20"/>
          <w:szCs w:val="20"/>
          <w:lang w:eastAsia="ko-KR"/>
        </w:rPr>
        <w:t>9</w:t>
      </w:r>
      <w:r w:rsidRPr="00FD5969">
        <w:rPr>
          <w:rFonts w:ascii="굴림" w:eastAsia="굴림" w:hAnsi="굴림" w:cs="AdvStone"/>
          <w:sz w:val="20"/>
          <w:szCs w:val="20"/>
          <w:lang w:eastAsia="ko-KR"/>
        </w:rPr>
        <w:t>.</w:t>
      </w:r>
    </w:p>
    <w:p w14:paraId="574E577E" w14:textId="77777777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6C32D660" w14:textId="77777777" w:rsidR="00666BD9" w:rsidRPr="00FD5969" w:rsidRDefault="00666BD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Ilda, Mari. 2009. </w:t>
      </w:r>
      <w:r w:rsidRPr="00FD5969">
        <w:rPr>
          <w:rFonts w:ascii="굴림" w:eastAsia="굴림" w:hAnsi="굴림"/>
          <w:sz w:val="20"/>
          <w:szCs w:val="20"/>
          <w:lang w:eastAsia="ko-KR"/>
        </w:rPr>
        <w:t>“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The Acceptance of Western Piano Music in Japan and the Career of Takahiro </w:t>
      </w:r>
      <w:proofErr w:type="spellStart"/>
      <w:r w:rsidRPr="00FD5969">
        <w:rPr>
          <w:rFonts w:ascii="굴림" w:eastAsia="굴림" w:hAnsi="굴림" w:hint="eastAsia"/>
          <w:sz w:val="20"/>
          <w:szCs w:val="20"/>
          <w:lang w:eastAsia="ko-KR"/>
        </w:rPr>
        <w:t>Sonoda</w:t>
      </w:r>
      <w:proofErr w:type="spellEnd"/>
      <w:r w:rsidRPr="00FD5969">
        <w:rPr>
          <w:rFonts w:ascii="굴림" w:eastAsia="굴림" w:hAnsi="굴림"/>
          <w:sz w:val="20"/>
          <w:szCs w:val="20"/>
          <w:lang w:eastAsia="ko-KR"/>
        </w:rPr>
        <w:t>”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. </w:t>
      </w:r>
      <w:proofErr w:type="gramStart"/>
      <w:r w:rsidRPr="00FD5969">
        <w:rPr>
          <w:rFonts w:ascii="굴림" w:eastAsia="굴림" w:hAnsi="굴림" w:hint="eastAsia"/>
          <w:sz w:val="20"/>
          <w:szCs w:val="20"/>
          <w:lang w:eastAsia="ko-KR"/>
        </w:rPr>
        <w:t>University of Oklahoma, Graduate College.</w:t>
      </w:r>
      <w:proofErr w:type="gramEnd"/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Norman, Oklahoma.</w:t>
      </w:r>
    </w:p>
    <w:p w14:paraId="078B2FF6" w14:textId="77777777" w:rsidR="00AA64E4" w:rsidRPr="00FD5969" w:rsidRDefault="00AA64E4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0341EC61" w14:textId="4FE53ED1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Lieberman, R.K.</w:t>
      </w:r>
      <w:r w:rsidRPr="00FD5969">
        <w:rPr>
          <w:rFonts w:ascii="굴림" w:eastAsia="굴림" w:hAnsi="굴림" w:cs="TimesNewRomanPSMT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 xml:space="preserve">1995. </w:t>
      </w:r>
      <w:proofErr w:type="gramStart"/>
      <w:r w:rsidRPr="00FD5969">
        <w:rPr>
          <w:rFonts w:ascii="굴림" w:eastAsia="굴림" w:hAnsi="굴림" w:cs="TimesNewRomanPS-ItalicMT"/>
          <w:i/>
          <w:iCs/>
          <w:sz w:val="20"/>
          <w:szCs w:val="20"/>
          <w:lang w:eastAsia="ko-KR"/>
        </w:rPr>
        <w:t>Steinway &amp; Sons</w:t>
      </w:r>
      <w:r w:rsidRPr="00FD5969">
        <w:rPr>
          <w:rFonts w:ascii="굴림" w:eastAsia="굴림" w:hAnsi="굴림" w:cs="TimesNewRomanPSMT" w:hint="eastAsia"/>
          <w:sz w:val="20"/>
          <w:szCs w:val="20"/>
          <w:lang w:eastAsia="ko-KR"/>
        </w:rPr>
        <w:t>.</w:t>
      </w:r>
      <w:proofErr w:type="gramEnd"/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 xml:space="preserve"> </w:t>
      </w:r>
      <w:proofErr w:type="gramStart"/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Yale University Press.</w:t>
      </w:r>
      <w:proofErr w:type="gramEnd"/>
      <w:r w:rsidRPr="00FD5969">
        <w:rPr>
          <w:rFonts w:ascii="굴림" w:eastAsia="굴림" w:hAnsi="굴림" w:cs="TimesNewRomanPSMT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New Haven</w:t>
      </w:r>
      <w:r w:rsidRPr="00FD5969">
        <w:rPr>
          <w:rFonts w:ascii="굴림" w:eastAsia="굴림" w:hAnsi="굴림" w:cs="TimesNewRomanPSMT" w:hint="eastAsia"/>
          <w:sz w:val="20"/>
          <w:szCs w:val="20"/>
          <w:lang w:eastAsia="ko-KR"/>
        </w:rPr>
        <w:t xml:space="preserve"> &amp; London</w:t>
      </w:r>
    </w:p>
    <w:p w14:paraId="5DE5C7D7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4CA650B0" w14:textId="77777777" w:rsidR="00FA65BE" w:rsidRPr="00FD5969" w:rsidRDefault="00FA65BE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TimesNewRomanPS-BoldItalicMT"/>
          <w:bCs/>
          <w:i/>
          <w:iCs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Oki, Y. 2017. </w:t>
      </w:r>
      <w:proofErr w:type="gramStart"/>
      <w:r w:rsidRPr="00FD5969">
        <w:rPr>
          <w:rFonts w:ascii="굴림" w:eastAsia="굴림" w:hAnsi="굴림"/>
          <w:sz w:val="20"/>
          <w:szCs w:val="20"/>
          <w:lang w:eastAsia="ko-KR"/>
        </w:rPr>
        <w:t>“</w:t>
      </w:r>
      <w:r w:rsidRPr="00FD5969">
        <w:rPr>
          <w:rFonts w:ascii="굴림" w:eastAsia="굴림" w:hAnsi="굴림" w:cs="TimesNewRomanPS-BoldItalicMT"/>
          <w:bCs/>
          <w:i/>
          <w:iCs/>
          <w:sz w:val="20"/>
          <w:szCs w:val="20"/>
          <w:lang w:eastAsia="ko-KR"/>
        </w:rPr>
        <w:t>The Strategies of Piano Manufacturers: Crafts, Industry and Marketing”</w:t>
      </w:r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, Toyo University, Japan</w:t>
      </w:r>
      <w:r w:rsidRPr="00FD5969">
        <w:rPr>
          <w:rFonts w:ascii="굴림" w:eastAsia="굴림" w:hAnsi="굴림" w:cs="TimesNewRomanPS-BoldItalicMT" w:hint="eastAsia"/>
          <w:bCs/>
          <w:i/>
          <w:iCs/>
          <w:sz w:val="20"/>
          <w:szCs w:val="20"/>
          <w:lang w:eastAsia="ko-KR"/>
        </w:rPr>
        <w:t>.</w:t>
      </w:r>
      <w:proofErr w:type="gramEnd"/>
      <w:r w:rsidRPr="00FD5969">
        <w:rPr>
          <w:rFonts w:ascii="굴림" w:eastAsia="굴림" w:hAnsi="굴림" w:cs="TimesNewRomanPS-BoldItalicMT" w:hint="eastAsia"/>
          <w:bCs/>
          <w:i/>
          <w:iCs/>
          <w:sz w:val="20"/>
          <w:szCs w:val="20"/>
          <w:lang w:eastAsia="ko-KR"/>
        </w:rPr>
        <w:t xml:space="preserve"> </w:t>
      </w:r>
      <w:proofErr w:type="gramStart"/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The IAFOR International Conference on Arts &amp; Humanities – Hawaii 2017</w:t>
      </w:r>
      <w:r w:rsidRPr="00FD5969">
        <w:rPr>
          <w:rFonts w:ascii="굴림" w:eastAsia="굴림" w:hAnsi="굴림" w:cs="TimesNewRomanPSMT" w:hint="eastAsia"/>
          <w:sz w:val="20"/>
          <w:szCs w:val="20"/>
          <w:lang w:eastAsia="ko-KR"/>
        </w:rPr>
        <w:t>.</w:t>
      </w:r>
      <w:proofErr w:type="gramEnd"/>
      <w:r w:rsidRPr="00FD5969">
        <w:rPr>
          <w:rFonts w:ascii="굴림" w:eastAsia="굴림" w:hAnsi="굴림" w:cs="TimesNewRomanPSMT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Official Conference Proceedings</w:t>
      </w:r>
    </w:p>
    <w:p w14:paraId="23725CA9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</w:p>
    <w:p w14:paraId="7559885F" w14:textId="0EB2C3DD" w:rsidR="00FA65BE" w:rsidRPr="00FD5969" w:rsidRDefault="00FA65BE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TimesNewRomanPSMT"/>
          <w:sz w:val="20"/>
          <w:szCs w:val="20"/>
          <w:lang w:eastAsia="ko-KR"/>
        </w:rPr>
      </w:pPr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Oki, Y.</w:t>
      </w:r>
      <w:r w:rsidRPr="00FD5969">
        <w:rPr>
          <w:rFonts w:ascii="굴림" w:eastAsia="굴림" w:hAnsi="굴림" w:cs="MS-Mincho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201</w:t>
      </w:r>
      <w:r w:rsidRPr="00FD5969">
        <w:rPr>
          <w:rFonts w:ascii="굴림" w:eastAsia="굴림" w:hAnsi="굴림" w:cs="TimesNewRomanPSMT" w:hint="eastAsia"/>
          <w:sz w:val="20"/>
          <w:szCs w:val="20"/>
          <w:lang w:eastAsia="ko-KR"/>
        </w:rPr>
        <w:t xml:space="preserve">0. </w:t>
      </w:r>
      <w:proofErr w:type="gramStart"/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“The History of Piano Maker’s Innovation in Europe and the U.S.”</w:t>
      </w:r>
      <w:r w:rsidRPr="00FD5969">
        <w:rPr>
          <w:rFonts w:ascii="굴림" w:eastAsia="굴림" w:hAnsi="굴림" w:cs="TimesNewRomanPSMT" w:hint="eastAsia"/>
          <w:sz w:val="20"/>
          <w:szCs w:val="20"/>
          <w:lang w:eastAsia="ko-KR"/>
        </w:rPr>
        <w:t>.</w:t>
      </w:r>
      <w:proofErr w:type="gramEnd"/>
      <w:r w:rsidRPr="00FD5969">
        <w:rPr>
          <w:rFonts w:ascii="굴림" w:eastAsia="굴림" w:hAnsi="굴림" w:cs="TimesNewRomanPSMT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imesNewRomanPS-ItalicMT"/>
          <w:i/>
          <w:iCs/>
          <w:sz w:val="20"/>
          <w:szCs w:val="20"/>
          <w:lang w:eastAsia="ko-KR"/>
        </w:rPr>
        <w:t>Kyoto Management Review, 17</w:t>
      </w:r>
      <w:r w:rsidRPr="00FD5969">
        <w:rPr>
          <w:rFonts w:ascii="굴림" w:eastAsia="굴림" w:hAnsi="굴림" w:cs="TimesNewRomanPSMT"/>
          <w:sz w:val="20"/>
          <w:szCs w:val="20"/>
          <w:lang w:eastAsia="ko-KR"/>
        </w:rPr>
        <w:t>, 1-25.</w:t>
      </w:r>
    </w:p>
    <w:p w14:paraId="5330693B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2DF6912E" w14:textId="1238C312" w:rsidR="00FA65BE" w:rsidRPr="00FD5969" w:rsidRDefault="00FA65BE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TT160t00"/>
          <w:sz w:val="20"/>
          <w:szCs w:val="20"/>
          <w:lang w:eastAsia="ko-KR"/>
        </w:rPr>
      </w:pPr>
      <w:proofErr w:type="gramStart"/>
      <w:r w:rsidRPr="00FD5969">
        <w:rPr>
          <w:rFonts w:ascii="굴림" w:eastAsia="굴림" w:hAnsi="굴림" w:cs="TT160t00"/>
          <w:sz w:val="20"/>
          <w:szCs w:val="20"/>
          <w:lang w:eastAsia="ko-KR"/>
        </w:rPr>
        <w:t>R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 xml:space="preserve">oque 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Ana Filipa M., A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 xml:space="preserve">lves 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Maria-</w:t>
      </w:r>
      <w:proofErr w:type="spellStart"/>
      <w:r w:rsidRPr="00FD5969">
        <w:rPr>
          <w:rFonts w:ascii="굴림" w:eastAsia="굴림" w:hAnsi="굴림" w:cs="TT160t00"/>
          <w:sz w:val="20"/>
          <w:szCs w:val="20"/>
          <w:lang w:eastAsia="ko-KR"/>
        </w:rPr>
        <w:t>Ceu</w:t>
      </w:r>
      <w:proofErr w:type="spellEnd"/>
      <w:r w:rsidRPr="00FD5969">
        <w:rPr>
          <w:rFonts w:ascii="굴림" w:eastAsia="굴림" w:hAnsi="굴림" w:cs="TT160t00"/>
          <w:sz w:val="20"/>
          <w:szCs w:val="20"/>
          <w:lang w:eastAsia="ko-KR"/>
        </w:rPr>
        <w:t xml:space="preserve"> G. and </w:t>
      </w:r>
      <w:proofErr w:type="spellStart"/>
      <w:r w:rsidRPr="00FD5969">
        <w:rPr>
          <w:rFonts w:ascii="굴림" w:eastAsia="굴림" w:hAnsi="굴림" w:cs="TT160t00"/>
          <w:sz w:val="20"/>
          <w:szCs w:val="20"/>
          <w:lang w:eastAsia="ko-KR"/>
        </w:rPr>
        <w:t>R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>aposo</w:t>
      </w:r>
      <w:proofErr w:type="spellEnd"/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Mario Lino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>.</w:t>
      </w:r>
      <w:proofErr w:type="gramEnd"/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2019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 xml:space="preserve">. 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"Internationalization Strategies Revisited: Main Models and Approaches", IBIMA Business Review, Vol.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TT160t00"/>
          <w:sz w:val="20"/>
          <w:szCs w:val="20"/>
          <w:lang w:eastAsia="ko-KR"/>
        </w:rPr>
        <w:t>2019</w:t>
      </w:r>
      <w:r w:rsidRPr="00FD5969">
        <w:rPr>
          <w:rFonts w:ascii="굴림" w:eastAsia="굴림" w:hAnsi="굴림" w:cs="TT160t00" w:hint="eastAsia"/>
          <w:sz w:val="20"/>
          <w:szCs w:val="20"/>
          <w:lang w:eastAsia="ko-KR"/>
        </w:rPr>
        <w:t>.</w:t>
      </w:r>
    </w:p>
    <w:p w14:paraId="1FEA92D8" w14:textId="77777777" w:rsidR="00F62F98" w:rsidRPr="00FD5969" w:rsidRDefault="00F62F98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AdvSTONESF-R"/>
          <w:sz w:val="20"/>
          <w:szCs w:val="20"/>
          <w:lang w:eastAsia="ko-KR"/>
        </w:rPr>
      </w:pPr>
    </w:p>
    <w:p w14:paraId="3F2D4D8A" w14:textId="244EBF28" w:rsidR="005C7323" w:rsidRPr="00FD5969" w:rsidRDefault="0097539D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AdvStone"/>
          <w:sz w:val="20"/>
          <w:szCs w:val="20"/>
          <w:lang w:eastAsia="ko-KR"/>
        </w:rPr>
      </w:pPr>
      <w:r w:rsidRPr="00FD5969">
        <w:rPr>
          <w:rFonts w:ascii="굴림" w:eastAsia="굴림" w:hAnsi="굴림" w:cs="AdvStone"/>
          <w:sz w:val="20"/>
          <w:szCs w:val="20"/>
          <w:lang w:eastAsia="ko-KR"/>
        </w:rPr>
        <w:t xml:space="preserve">Vernon, R. 1966. </w:t>
      </w:r>
      <w:proofErr w:type="gramStart"/>
      <w:r w:rsidR="00271240" w:rsidRPr="00FD5969">
        <w:rPr>
          <w:rFonts w:ascii="굴림" w:eastAsia="굴림" w:hAnsi="굴림" w:cs="AdvStone"/>
          <w:sz w:val="20"/>
          <w:szCs w:val="20"/>
          <w:lang w:eastAsia="ko-KR"/>
        </w:rPr>
        <w:t>“</w:t>
      </w:r>
      <w:r w:rsidRPr="00FD5969">
        <w:rPr>
          <w:rFonts w:ascii="굴림" w:eastAsia="굴림" w:hAnsi="굴림" w:cs="AdvStone"/>
          <w:sz w:val="20"/>
          <w:szCs w:val="20"/>
          <w:lang w:eastAsia="ko-KR"/>
        </w:rPr>
        <w:t>Internation</w:t>
      </w:r>
      <w:r w:rsidR="00271240" w:rsidRPr="00FD5969">
        <w:rPr>
          <w:rFonts w:ascii="굴림" w:eastAsia="굴림" w:hAnsi="굴림" w:cs="AdvStone"/>
          <w:sz w:val="20"/>
          <w:szCs w:val="20"/>
          <w:lang w:eastAsia="ko-KR"/>
        </w:rPr>
        <w:t>al investment and international</w:t>
      </w:r>
      <w:r w:rsidR="00271240" w:rsidRPr="00FD5969">
        <w:rPr>
          <w:rFonts w:ascii="굴림" w:eastAsia="굴림" w:hAnsi="굴림" w:cs="AdvStone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"/>
          <w:sz w:val="20"/>
          <w:szCs w:val="20"/>
          <w:lang w:eastAsia="ko-KR"/>
        </w:rPr>
        <w:t>trade in the product cycle</w:t>
      </w:r>
      <w:r w:rsidR="00271240" w:rsidRPr="00FD5969">
        <w:rPr>
          <w:rFonts w:ascii="굴림" w:eastAsia="굴림" w:hAnsi="굴림" w:cs="AdvStone"/>
          <w:sz w:val="20"/>
          <w:szCs w:val="20"/>
          <w:lang w:eastAsia="ko-KR"/>
        </w:rPr>
        <w:t>”</w:t>
      </w:r>
      <w:r w:rsidRPr="00FD5969">
        <w:rPr>
          <w:rFonts w:ascii="굴림" w:eastAsia="굴림" w:hAnsi="굴림" w:cs="AdvStone"/>
          <w:sz w:val="20"/>
          <w:szCs w:val="20"/>
          <w:lang w:eastAsia="ko-KR"/>
        </w:rPr>
        <w:t>.</w:t>
      </w:r>
      <w:proofErr w:type="gramEnd"/>
      <w:r w:rsidRPr="00FD5969">
        <w:rPr>
          <w:rFonts w:ascii="굴림" w:eastAsia="굴림" w:hAnsi="굴림" w:cs="AdvStone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-i"/>
          <w:i/>
          <w:sz w:val="20"/>
          <w:szCs w:val="20"/>
          <w:lang w:eastAsia="ko-KR"/>
        </w:rPr>
        <w:t>Quarterly Journal of Economics</w:t>
      </w:r>
      <w:r w:rsidR="00271240" w:rsidRPr="00FD5969">
        <w:rPr>
          <w:rFonts w:ascii="굴림" w:eastAsia="굴림" w:hAnsi="굴림" w:cs="AdvStone"/>
          <w:sz w:val="20"/>
          <w:szCs w:val="20"/>
          <w:lang w:eastAsia="ko-KR"/>
        </w:rPr>
        <w:t>,</w:t>
      </w:r>
      <w:r w:rsidR="00271240" w:rsidRPr="00FD5969">
        <w:rPr>
          <w:rFonts w:ascii="굴림" w:eastAsia="굴림" w:hAnsi="굴림" w:cs="AdvStone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dvStone"/>
          <w:sz w:val="20"/>
          <w:szCs w:val="20"/>
          <w:lang w:eastAsia="ko-KR"/>
        </w:rPr>
        <w:t>80(2): 190–207.</w:t>
      </w:r>
    </w:p>
    <w:p w14:paraId="77C6DC8B" w14:textId="77777777" w:rsidR="00814ADD" w:rsidRPr="00FD5969" w:rsidRDefault="00814ADD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5ACF7B7A" w14:textId="54915CFF" w:rsidR="006F7492" w:rsidRPr="00FD5969" w:rsidRDefault="00F6680F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  <w:lang w:eastAsia="ko-KR"/>
        </w:rPr>
        <w:t>Welch</w:t>
      </w:r>
      <w:r w:rsidR="00FA65BE"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  <w:r w:rsidR="00FA65BE" w:rsidRPr="00FD5969">
        <w:rPr>
          <w:rFonts w:ascii="굴림" w:eastAsia="굴림" w:hAnsi="굴림"/>
          <w:sz w:val="20"/>
          <w:szCs w:val="20"/>
          <w:lang w:eastAsia="ko-KR"/>
        </w:rPr>
        <w:t>Denice E.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, </w:t>
      </w:r>
      <w:r w:rsidR="00814ADD" w:rsidRPr="00FD5969">
        <w:rPr>
          <w:rFonts w:ascii="굴림" w:eastAsia="굴림" w:hAnsi="굴림"/>
          <w:sz w:val="20"/>
          <w:szCs w:val="20"/>
          <w:lang w:eastAsia="ko-KR"/>
        </w:rPr>
        <w:t>Welch</w:t>
      </w:r>
      <w:r w:rsidR="00FA65BE"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  <w:r w:rsidR="00FA65BE" w:rsidRPr="00FD5969">
        <w:rPr>
          <w:rFonts w:ascii="굴림" w:eastAsia="굴림" w:hAnsi="굴림"/>
          <w:sz w:val="20"/>
          <w:szCs w:val="20"/>
          <w:lang w:eastAsia="ko-KR"/>
        </w:rPr>
        <w:t xml:space="preserve">Lawrence </w:t>
      </w:r>
      <w:proofErr w:type="gramStart"/>
      <w:r w:rsidR="00FA65BE" w:rsidRPr="00FD5969">
        <w:rPr>
          <w:rFonts w:ascii="굴림" w:eastAsia="굴림" w:hAnsi="굴림"/>
          <w:sz w:val="20"/>
          <w:szCs w:val="20"/>
          <w:lang w:eastAsia="ko-KR"/>
        </w:rPr>
        <w:t>S.</w:t>
      </w:r>
      <w:r w:rsidR="00814ADD" w:rsidRPr="00FD5969">
        <w:rPr>
          <w:rFonts w:ascii="굴림" w:eastAsia="굴림" w:hAnsi="굴림" w:hint="eastAsia"/>
          <w:sz w:val="20"/>
          <w:szCs w:val="20"/>
          <w:lang w:eastAsia="ko-KR"/>
        </w:rPr>
        <w:t>.</w:t>
      </w:r>
      <w:proofErr w:type="gramEnd"/>
      <w:r w:rsidR="005C7323"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1996</w:t>
      </w:r>
      <w:r w:rsidR="006F7492"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. </w:t>
      </w:r>
      <w:r w:rsidR="006F7492" w:rsidRPr="00FD5969">
        <w:rPr>
          <w:rFonts w:ascii="굴림" w:eastAsia="굴림" w:hAnsi="굴림"/>
          <w:sz w:val="20"/>
          <w:szCs w:val="20"/>
          <w:lang w:eastAsia="ko-KR"/>
        </w:rPr>
        <w:t>“The Internationalization Process and Networks:</w:t>
      </w:r>
    </w:p>
    <w:p w14:paraId="02CE17A0" w14:textId="053591AB" w:rsidR="005C7323" w:rsidRPr="00FD5969" w:rsidRDefault="006F7492" w:rsidP="00FD5969">
      <w:pPr>
        <w:widowControl w:val="0"/>
        <w:autoSpaceDE w:val="0"/>
        <w:autoSpaceDN w:val="0"/>
        <w:adjustRightInd w:val="0"/>
        <w:spacing w:line="384" w:lineRule="auto"/>
        <w:rPr>
          <w:rFonts w:ascii="굴림" w:eastAsia="굴림" w:hAnsi="굴림" w:cs="Arial"/>
          <w:bCs/>
          <w:i/>
          <w:iCs/>
          <w:sz w:val="20"/>
          <w:szCs w:val="20"/>
          <w:lang w:eastAsia="ko-KR"/>
        </w:rPr>
      </w:pPr>
      <w:proofErr w:type="gramStart"/>
      <w:r w:rsidRPr="00FD5969">
        <w:rPr>
          <w:rFonts w:ascii="굴림" w:eastAsia="굴림" w:hAnsi="굴림"/>
          <w:sz w:val="20"/>
          <w:szCs w:val="20"/>
          <w:lang w:eastAsia="ko-KR"/>
        </w:rPr>
        <w:t>A Strategic Management Perspective”</w:t>
      </w:r>
      <w:r w:rsidR="005C7323" w:rsidRPr="00FD5969">
        <w:rPr>
          <w:rFonts w:ascii="굴림" w:eastAsia="굴림" w:hAnsi="굴림" w:hint="eastAsia"/>
          <w:sz w:val="20"/>
          <w:szCs w:val="20"/>
          <w:lang w:eastAsia="ko-KR"/>
        </w:rPr>
        <w:t xml:space="preserve"> </w:t>
      </w:r>
      <w:r w:rsidRPr="00FD5969">
        <w:rPr>
          <w:rFonts w:ascii="굴림" w:eastAsia="굴림" w:hAnsi="굴림" w:cs="Arial"/>
          <w:bCs/>
          <w:i/>
          <w:iCs/>
          <w:sz w:val="20"/>
          <w:szCs w:val="20"/>
          <w:lang w:eastAsia="ko-KR"/>
        </w:rPr>
        <w:t>Journal of International Marketing</w:t>
      </w:r>
      <w:r w:rsidRPr="00FD5969">
        <w:rPr>
          <w:rFonts w:ascii="굴림" w:eastAsia="굴림" w:hAnsi="굴림" w:cs="Arial" w:hint="eastAsia"/>
          <w:bCs/>
          <w:i/>
          <w:iCs/>
          <w:sz w:val="20"/>
          <w:szCs w:val="20"/>
          <w:lang w:eastAsia="ko-KR"/>
        </w:rPr>
        <w:t>.</w:t>
      </w:r>
      <w:proofErr w:type="gramEnd"/>
      <w:r w:rsidRPr="00FD5969">
        <w:rPr>
          <w:rFonts w:ascii="굴림" w:eastAsia="굴림" w:hAnsi="굴림" w:cs="Arial" w:hint="eastAsia"/>
          <w:bCs/>
          <w:i/>
          <w:iCs/>
          <w:sz w:val="20"/>
          <w:szCs w:val="20"/>
          <w:lang w:eastAsia="ko-KR"/>
        </w:rPr>
        <w:t xml:space="preserve"> </w:t>
      </w:r>
      <w:proofErr w:type="gramStart"/>
      <w:r w:rsidRPr="00FD5969">
        <w:rPr>
          <w:rFonts w:ascii="굴림" w:eastAsia="굴림" w:hAnsi="굴림" w:cs="Arial"/>
          <w:i/>
          <w:iCs/>
          <w:sz w:val="20"/>
          <w:szCs w:val="20"/>
          <w:lang w:eastAsia="ko-KR"/>
        </w:rPr>
        <w:t xml:space="preserve">Vol. </w:t>
      </w:r>
      <w:r w:rsidRPr="00FD5969">
        <w:rPr>
          <w:rFonts w:ascii="굴림" w:eastAsia="굴림" w:hAnsi="굴림" w:cs="Arial"/>
          <w:bCs/>
          <w:i/>
          <w:iCs/>
          <w:sz w:val="20"/>
          <w:szCs w:val="20"/>
          <w:lang w:eastAsia="ko-KR"/>
        </w:rPr>
        <w:t>4.</w:t>
      </w:r>
      <w:proofErr w:type="gramEnd"/>
      <w:r w:rsidRPr="00FD5969">
        <w:rPr>
          <w:rFonts w:ascii="굴림" w:eastAsia="굴림" w:hAnsi="굴림" w:cs="Arial"/>
          <w:bCs/>
          <w:i/>
          <w:iCs/>
          <w:sz w:val="20"/>
          <w:szCs w:val="20"/>
          <w:lang w:eastAsia="ko-KR"/>
        </w:rPr>
        <w:t xml:space="preserve"> </w:t>
      </w:r>
      <w:proofErr w:type="gramStart"/>
      <w:r w:rsidRPr="00FD5969">
        <w:rPr>
          <w:rFonts w:ascii="굴림" w:eastAsia="굴림" w:hAnsi="굴림" w:cs="Arial"/>
          <w:i/>
          <w:iCs/>
          <w:sz w:val="20"/>
          <w:szCs w:val="20"/>
          <w:lang w:eastAsia="ko-KR"/>
        </w:rPr>
        <w:t>No. 3.</w:t>
      </w:r>
      <w:proofErr w:type="gramEnd"/>
      <w:r w:rsidRPr="00FD5969">
        <w:rPr>
          <w:rFonts w:ascii="굴림" w:eastAsia="굴림" w:hAnsi="굴림" w:cs="Arial"/>
          <w:i/>
          <w:iCs/>
          <w:sz w:val="20"/>
          <w:szCs w:val="20"/>
          <w:lang w:eastAsia="ko-KR"/>
        </w:rPr>
        <w:t xml:space="preserve"> 1996. pp. 11-28</w:t>
      </w:r>
    </w:p>
    <w:p w14:paraId="6CFEA6C2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77DFD608" w14:textId="3F351643" w:rsidR="00FA65BE" w:rsidRPr="00FD5969" w:rsidRDefault="00FA65BE" w:rsidP="00FD5969">
      <w:pPr>
        <w:spacing w:line="384" w:lineRule="auto"/>
        <w:rPr>
          <w:rFonts w:ascii="굴림" w:eastAsia="굴림" w:hAnsi="굴림"/>
          <w:b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b/>
          <w:sz w:val="20"/>
          <w:szCs w:val="20"/>
          <w:lang w:eastAsia="ko-KR"/>
        </w:rPr>
        <w:t>영</w:t>
      </w:r>
      <w:r w:rsidR="000B5AF8" w:rsidRPr="00FD5969">
        <w:rPr>
          <w:rFonts w:ascii="굴림" w:eastAsia="굴림" w:hAnsi="굴림" w:hint="eastAsia"/>
          <w:b/>
          <w:sz w:val="20"/>
          <w:szCs w:val="20"/>
          <w:lang w:eastAsia="ko-KR"/>
        </w:rPr>
        <w:t>업</w:t>
      </w:r>
      <w:r w:rsidRPr="00FD5969">
        <w:rPr>
          <w:rFonts w:ascii="굴림" w:eastAsia="굴림" w:hAnsi="굴림" w:hint="eastAsia"/>
          <w:b/>
          <w:sz w:val="20"/>
          <w:szCs w:val="20"/>
          <w:lang w:eastAsia="ko-KR"/>
        </w:rPr>
        <w:t xml:space="preserve">보고서 </w:t>
      </w:r>
    </w:p>
    <w:p w14:paraId="5F56D6B0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t>Yamaha Corporation. 200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0</w:t>
      </w:r>
      <w:r w:rsidRPr="00FD5969">
        <w:rPr>
          <w:rFonts w:ascii="굴림" w:eastAsia="굴림" w:hAnsi="굴림"/>
          <w:sz w:val="20"/>
          <w:szCs w:val="20"/>
        </w:rPr>
        <w:t>. Yamaha Corporation - Annual Report 200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0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2176F9E0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t>Yamaha Corporation. 200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5</w:t>
      </w:r>
      <w:r w:rsidRPr="00FD5969">
        <w:rPr>
          <w:rFonts w:ascii="굴림" w:eastAsia="굴림" w:hAnsi="굴림"/>
          <w:sz w:val="20"/>
          <w:szCs w:val="20"/>
        </w:rPr>
        <w:t>. Yamaha Corporation - Annual Report 200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5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6C5CDB57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t>Yamaha Corporation.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10</w:t>
      </w:r>
      <w:r w:rsidRPr="00FD5969">
        <w:rPr>
          <w:rFonts w:ascii="굴림" w:eastAsia="굴림" w:hAnsi="굴림"/>
          <w:sz w:val="20"/>
          <w:szCs w:val="20"/>
        </w:rPr>
        <w:t>. Yamaha Corporation - Annual Report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10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4157980F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t>Yamaha Corporation.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11</w:t>
      </w:r>
      <w:r w:rsidRPr="00FD5969">
        <w:rPr>
          <w:rFonts w:ascii="굴림" w:eastAsia="굴림" w:hAnsi="굴림"/>
          <w:sz w:val="20"/>
          <w:szCs w:val="20"/>
        </w:rPr>
        <w:t>. Yamaha Corporation - Annual Report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11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5871503D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t>Yamaha Corporation.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15</w:t>
      </w:r>
      <w:r w:rsidRPr="00FD5969">
        <w:rPr>
          <w:rFonts w:ascii="굴림" w:eastAsia="굴림" w:hAnsi="굴림"/>
          <w:sz w:val="20"/>
          <w:szCs w:val="20"/>
        </w:rPr>
        <w:t>. Yamaha Corporation - Annual Report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15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0E20175E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lastRenderedPageBreak/>
        <w:t>Yamaha Corporation.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16</w:t>
      </w:r>
      <w:r w:rsidRPr="00FD5969">
        <w:rPr>
          <w:rFonts w:ascii="굴림" w:eastAsia="굴림" w:hAnsi="굴림"/>
          <w:sz w:val="20"/>
          <w:szCs w:val="20"/>
        </w:rPr>
        <w:t>. Yamaha Corporation - Annual Report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16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002D3783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t>Yamaha Corporation.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17</w:t>
      </w:r>
      <w:r w:rsidRPr="00FD5969">
        <w:rPr>
          <w:rFonts w:ascii="굴림" w:eastAsia="굴림" w:hAnsi="굴림"/>
          <w:sz w:val="20"/>
          <w:szCs w:val="20"/>
        </w:rPr>
        <w:t>. Yamaha Corporation - Annual Report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17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61B73F34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t>Yamaha Corporation.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18</w:t>
      </w:r>
      <w:r w:rsidRPr="00FD5969">
        <w:rPr>
          <w:rFonts w:ascii="굴림" w:eastAsia="굴림" w:hAnsi="굴림"/>
          <w:sz w:val="20"/>
          <w:szCs w:val="20"/>
        </w:rPr>
        <w:t>. Yamaha Corporation - Annual Report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18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4E00AAF2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t>Yamaha Corporation.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19</w:t>
      </w:r>
      <w:r w:rsidRPr="00FD5969">
        <w:rPr>
          <w:rFonts w:ascii="굴림" w:eastAsia="굴림" w:hAnsi="굴림"/>
          <w:sz w:val="20"/>
          <w:szCs w:val="20"/>
        </w:rPr>
        <w:t>. Yamaha Corporation - Annual Report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19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0AAAF436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r w:rsidRPr="00FD5969">
        <w:rPr>
          <w:rFonts w:ascii="굴림" w:eastAsia="굴림" w:hAnsi="굴림"/>
          <w:sz w:val="20"/>
          <w:szCs w:val="20"/>
        </w:rPr>
        <w:t>Yamaha Corporation.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20</w:t>
      </w:r>
      <w:r w:rsidRPr="00FD5969">
        <w:rPr>
          <w:rFonts w:ascii="굴림" w:eastAsia="굴림" w:hAnsi="굴림"/>
          <w:sz w:val="20"/>
          <w:szCs w:val="20"/>
        </w:rPr>
        <w:t>. Yamaha Corporation - Annual Report 20</w:t>
      </w:r>
      <w:r w:rsidRPr="00FD5969">
        <w:rPr>
          <w:rFonts w:ascii="굴림" w:eastAsia="굴림" w:hAnsi="굴림" w:hint="eastAsia"/>
          <w:sz w:val="20"/>
          <w:szCs w:val="20"/>
          <w:lang w:eastAsia="ko-KR"/>
        </w:rPr>
        <w:t>20</w:t>
      </w:r>
      <w:r w:rsidRPr="00FD5969">
        <w:rPr>
          <w:rFonts w:ascii="굴림" w:eastAsia="굴림" w:hAnsi="굴림"/>
          <w:sz w:val="20"/>
          <w:szCs w:val="20"/>
        </w:rPr>
        <w:t>.</w:t>
      </w:r>
    </w:p>
    <w:p w14:paraId="38EAC2D5" w14:textId="77777777" w:rsidR="00FA65BE" w:rsidRPr="00FD5969" w:rsidRDefault="00FA65BE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</w:p>
    <w:p w14:paraId="5FEBDD1A" w14:textId="428F694C" w:rsidR="00FA65BE" w:rsidRPr="00FD5969" w:rsidRDefault="00FA65BE" w:rsidP="00FD5969">
      <w:pPr>
        <w:spacing w:line="384" w:lineRule="auto"/>
        <w:rPr>
          <w:rFonts w:ascii="굴림" w:eastAsia="굴림" w:hAnsi="굴림"/>
          <w:b/>
          <w:sz w:val="20"/>
          <w:szCs w:val="20"/>
          <w:lang w:eastAsia="ko-KR"/>
        </w:rPr>
      </w:pPr>
      <w:r w:rsidRPr="00FD5969">
        <w:rPr>
          <w:rFonts w:ascii="굴림" w:eastAsia="굴림" w:hAnsi="굴림" w:hint="eastAsia"/>
          <w:b/>
          <w:sz w:val="20"/>
          <w:szCs w:val="20"/>
          <w:lang w:eastAsia="ko-KR"/>
        </w:rPr>
        <w:t>온라인 참고문헌</w:t>
      </w:r>
    </w:p>
    <w:p w14:paraId="2216F692" w14:textId="2630DFF0" w:rsidR="005C7323" w:rsidRPr="00FD5969" w:rsidRDefault="005C7323" w:rsidP="00FD5969">
      <w:pPr>
        <w:spacing w:line="384" w:lineRule="auto"/>
        <w:rPr>
          <w:rFonts w:ascii="굴림" w:eastAsia="굴림" w:hAnsi="굴림"/>
          <w:sz w:val="20"/>
          <w:szCs w:val="20"/>
          <w:u w:val="single"/>
          <w:lang w:eastAsia="ko-KR"/>
        </w:rPr>
      </w:pPr>
      <w:r w:rsidRPr="00FD5969">
        <w:rPr>
          <w:rFonts w:ascii="굴림" w:eastAsia="굴림" w:hAnsi="굴림"/>
          <w:sz w:val="20"/>
          <w:szCs w:val="20"/>
          <w:lang w:val="en-GB"/>
        </w:rPr>
        <w:t xml:space="preserve">Yamaha, USA </w:t>
      </w:r>
      <w:hyperlink r:id="rId13" w:history="1">
        <w:r w:rsidRPr="00FD5969">
          <w:rPr>
            <w:rStyle w:val="a9"/>
            <w:rFonts w:ascii="굴림" w:eastAsia="굴림" w:hAnsi="굴림"/>
            <w:color w:val="auto"/>
            <w:sz w:val="20"/>
            <w:szCs w:val="20"/>
          </w:rPr>
          <w:t>A Brief History of Yamaha Pianos</w:t>
        </w:r>
      </w:hyperlink>
    </w:p>
    <w:p w14:paraId="5B78762C" w14:textId="3C0BBE26" w:rsidR="005C7323" w:rsidRPr="00FD5969" w:rsidRDefault="0031790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hyperlink r:id="rId14" w:history="1">
        <w:r w:rsidR="005C7323" w:rsidRPr="00FD5969">
          <w:rPr>
            <w:rStyle w:val="a9"/>
            <w:rFonts w:ascii="굴림" w:eastAsia="굴림" w:hAnsi="굴림"/>
            <w:color w:val="auto"/>
            <w:sz w:val="20"/>
            <w:szCs w:val="20"/>
            <w:lang w:eastAsia="ko-KR"/>
          </w:rPr>
          <w:t>https://www.yamaha.com/en/musical_instrument_guide/piano/structure/</w:t>
        </w:r>
      </w:hyperlink>
    </w:p>
    <w:p w14:paraId="38E893E7" w14:textId="298A87FB" w:rsidR="00903A3B" w:rsidRPr="00FD5969" w:rsidRDefault="00317909" w:rsidP="00FD5969">
      <w:pPr>
        <w:spacing w:line="384" w:lineRule="auto"/>
        <w:rPr>
          <w:rFonts w:ascii="굴림" w:eastAsia="굴림" w:hAnsi="굴림"/>
          <w:sz w:val="20"/>
          <w:szCs w:val="20"/>
          <w:lang w:eastAsia="ko-KR"/>
        </w:rPr>
      </w:pPr>
      <w:hyperlink r:id="rId15" w:history="1">
        <w:r w:rsidR="005C7323" w:rsidRPr="00FD5969">
          <w:rPr>
            <w:rStyle w:val="a9"/>
            <w:rFonts w:ascii="굴림" w:eastAsia="굴림" w:hAnsi="굴림"/>
            <w:color w:val="auto"/>
            <w:sz w:val="20"/>
            <w:szCs w:val="20"/>
            <w:lang w:eastAsia="ko-KR"/>
          </w:rPr>
          <w:t>https://jp.yamaha.com/products/musical_instruments/pianos/</w:t>
        </w:r>
      </w:hyperlink>
    </w:p>
    <w:sectPr w:rsidR="00903A3B" w:rsidRPr="00FD5969" w:rsidSect="00041F37">
      <w:pgSz w:w="11906" w:h="16838" w:code="9"/>
      <w:pgMar w:top="1134" w:right="1701" w:bottom="1134" w:left="1701" w:header="1418" w:footer="1418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77C895" w14:textId="77777777" w:rsidR="00317909" w:rsidRDefault="00317909" w:rsidP="00527D87">
      <w:r>
        <w:separator/>
      </w:r>
    </w:p>
  </w:endnote>
  <w:endnote w:type="continuationSeparator" w:id="0">
    <w:p w14:paraId="05E55690" w14:textId="77777777" w:rsidR="00317909" w:rsidRDefault="00317909" w:rsidP="00527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pple SD 산돌고딕 Neo 일반체">
    <w:altName w:val="Calibri"/>
    <w:charset w:val="00"/>
    <w:family w:val="roman"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altName w:val="맑은 고딕"/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AdvSTONESF-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160t00">
    <w:altName w:val="가는안상수체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HCRBatang">
    <w:altName w:val="맑은 고딕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NotoKR-Regular">
    <w:altName w:val="가는안상수체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TT162t00">
    <w:altName w:val="가는안상수체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Melior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elior-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elior-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Stone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Stone-i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Italic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Italic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-Mincho">
    <w:altName w:val="가는안상수체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F6D8B5" w14:textId="77777777" w:rsidR="00317909" w:rsidRDefault="00317909" w:rsidP="00527D87">
      <w:r>
        <w:separator/>
      </w:r>
    </w:p>
  </w:footnote>
  <w:footnote w:type="continuationSeparator" w:id="0">
    <w:p w14:paraId="3D85414F" w14:textId="77777777" w:rsidR="00317909" w:rsidRDefault="00317909" w:rsidP="00527D87">
      <w:r>
        <w:continuationSeparator/>
      </w:r>
    </w:p>
  </w:footnote>
  <w:footnote w:id="1">
    <w:p w14:paraId="1B0729B4" w14:textId="58173BFD" w:rsidR="00165093" w:rsidRPr="00FD5969" w:rsidRDefault="00165093" w:rsidP="00C61BF2">
      <w:pPr>
        <w:pStyle w:val="af2"/>
        <w:rPr>
          <w:rFonts w:ascii="굴림"/>
          <w:sz w:val="20"/>
        </w:rPr>
      </w:pPr>
      <w:r w:rsidRPr="00FD5969">
        <w:rPr>
          <w:rStyle w:val="ac"/>
          <w:rFonts w:ascii="굴림"/>
          <w:sz w:val="20"/>
        </w:rPr>
        <w:footnoteRef/>
      </w:r>
      <w:r w:rsidRPr="00FD5969">
        <w:rPr>
          <w:rFonts w:ascii="굴림"/>
          <w:sz w:val="20"/>
        </w:rPr>
        <w:t xml:space="preserve"> </w:t>
      </w:r>
      <w:r w:rsidRPr="00FD5969">
        <w:rPr>
          <w:rFonts w:ascii="굴림" w:hint="eastAsia"/>
          <w:sz w:val="20"/>
        </w:rPr>
        <w:t>주저자</w:t>
      </w:r>
      <w:r w:rsidRPr="00FD5969">
        <w:rPr>
          <w:rFonts w:ascii="굴림" w:hint="eastAsia"/>
          <w:color w:val="3057B9"/>
          <w:sz w:val="20"/>
        </w:rPr>
        <w:t xml:space="preserve">, </w:t>
      </w:r>
      <w:r w:rsidRPr="00FD5969">
        <w:rPr>
          <w:rFonts w:ascii="굴림" w:hint="eastAsia"/>
          <w:sz w:val="20"/>
        </w:rPr>
        <w:t>서울과학종합대학원대학교 경영전문대학원 특임교수(</w:t>
      </w:r>
      <w:r w:rsidRPr="00FD5969">
        <w:rPr>
          <w:rFonts w:ascii="굴림"/>
          <w:sz w:val="20"/>
        </w:rPr>
        <w:t>sjsong</w:t>
      </w:r>
      <w:r w:rsidRPr="00FD5969">
        <w:rPr>
          <w:rFonts w:ascii="굴림" w:hint="eastAsia"/>
          <w:sz w:val="20"/>
        </w:rPr>
        <w:t>@assist.ac.kr)</w:t>
      </w:r>
    </w:p>
  </w:footnote>
  <w:footnote w:id="2">
    <w:p w14:paraId="1D5859D7" w14:textId="6546A5A8" w:rsidR="00165093" w:rsidRPr="00FD5969" w:rsidRDefault="00165093" w:rsidP="00C61BF2">
      <w:pPr>
        <w:pStyle w:val="af2"/>
        <w:rPr>
          <w:rFonts w:ascii="굴림"/>
          <w:sz w:val="20"/>
        </w:rPr>
      </w:pPr>
      <w:r w:rsidRPr="00FD5969">
        <w:rPr>
          <w:rStyle w:val="ac"/>
          <w:rFonts w:ascii="굴림"/>
          <w:sz w:val="20"/>
        </w:rPr>
        <w:footnoteRef/>
      </w:r>
      <w:r w:rsidRPr="00FD5969">
        <w:rPr>
          <w:rFonts w:ascii="굴림"/>
          <w:sz w:val="20"/>
        </w:rPr>
        <w:t xml:space="preserve"> </w:t>
      </w:r>
      <w:r w:rsidRPr="00FD5969">
        <w:rPr>
          <w:rFonts w:ascii="굴림" w:hint="eastAsia"/>
          <w:sz w:val="20"/>
        </w:rPr>
        <w:t>교신저자, 산업정책연구원 이사장(dscho@</w:t>
      </w:r>
      <w:r w:rsidRPr="00FD5969">
        <w:rPr>
          <w:rFonts w:ascii="굴림"/>
          <w:sz w:val="20"/>
        </w:rPr>
        <w:t>ips.or</w:t>
      </w:r>
      <w:r w:rsidRPr="00FD5969">
        <w:rPr>
          <w:rFonts w:ascii="굴림" w:hint="eastAsia"/>
          <w:sz w:val="20"/>
        </w:rPr>
        <w:t>.kr)</w:t>
      </w:r>
    </w:p>
    <w:p w14:paraId="79B238AB" w14:textId="1861855B" w:rsidR="00165093" w:rsidRPr="00C61BF2" w:rsidRDefault="00165093">
      <w:pPr>
        <w:pStyle w:val="ab"/>
        <w:rPr>
          <w:lang w:eastAsia="ko-KR"/>
        </w:rPr>
      </w:pPr>
    </w:p>
  </w:footnote>
  <w:footnote w:id="3">
    <w:p w14:paraId="4C4D6BEA" w14:textId="77777777" w:rsidR="00165093" w:rsidRPr="00041F37" w:rsidRDefault="00165093" w:rsidP="00527D87">
      <w:pPr>
        <w:pStyle w:val="ab"/>
        <w:rPr>
          <w:rFonts w:ascii="굴림" w:eastAsia="굴림" w:hAnsi="굴림"/>
          <w:sz w:val="20"/>
          <w:lang w:eastAsia="ko-KR"/>
        </w:rPr>
      </w:pPr>
      <w:r w:rsidRPr="00041F37">
        <w:rPr>
          <w:rStyle w:val="ac"/>
          <w:rFonts w:ascii="굴림" w:eastAsia="굴림" w:hAnsi="굴림"/>
          <w:sz w:val="20"/>
        </w:rPr>
        <w:footnoteRef/>
      </w:r>
      <w:r w:rsidRPr="00041F37">
        <w:rPr>
          <w:rFonts w:ascii="굴림" w:eastAsia="굴림" w:hAnsi="굴림"/>
          <w:sz w:val="20"/>
        </w:rPr>
        <w:t xml:space="preserve"> Ansoff, H. Igor (Sep–Oct 1957). "Strategies for diversification". Harvard Business Review, Vol. 35 Issue 5, pp. 113-124.</w:t>
      </w:r>
    </w:p>
  </w:footnote>
  <w:footnote w:id="4">
    <w:p w14:paraId="1FE258CC" w14:textId="77777777" w:rsidR="00165093" w:rsidRPr="00041F37" w:rsidRDefault="00165093" w:rsidP="00640442">
      <w:pPr>
        <w:pStyle w:val="ad"/>
        <w:wordWrap w:val="0"/>
        <w:spacing w:before="0" w:beforeAutospacing="0" w:after="0" w:afterAutospacing="0"/>
        <w:rPr>
          <w:sz w:val="20"/>
          <w:szCs w:val="20"/>
        </w:rPr>
      </w:pPr>
      <w:r w:rsidRPr="00041F37">
        <w:rPr>
          <w:rStyle w:val="ac"/>
          <w:sz w:val="20"/>
          <w:szCs w:val="20"/>
        </w:rPr>
        <w:footnoteRef/>
      </w:r>
      <w:r w:rsidRPr="00041F37">
        <w:rPr>
          <w:sz w:val="20"/>
          <w:szCs w:val="20"/>
        </w:rPr>
        <w:t xml:space="preserve"> </w:t>
      </w:r>
      <w:bookmarkStart w:id="7" w:name="_Hlk138367361"/>
      <w:r w:rsidRPr="00041F37">
        <w:rPr>
          <w:rFonts w:cs="Times New Roman"/>
          <w:color w:val="000000"/>
          <w:kern w:val="24"/>
          <w:sz w:val="20"/>
          <w:szCs w:val="20"/>
        </w:rPr>
        <w:t xml:space="preserve">Cho, Dong-sung, “Note on Creative Research,” Doctoral Seminar, Seoul Business School, </w:t>
      </w:r>
      <w:proofErr w:type="spellStart"/>
      <w:r w:rsidRPr="00041F37">
        <w:rPr>
          <w:rFonts w:cs="Times New Roman"/>
          <w:color w:val="000000"/>
          <w:kern w:val="24"/>
          <w:sz w:val="20"/>
          <w:szCs w:val="20"/>
        </w:rPr>
        <w:t>aSSIST</w:t>
      </w:r>
      <w:proofErr w:type="spellEnd"/>
      <w:r w:rsidRPr="00041F37">
        <w:rPr>
          <w:rFonts w:cs="Times New Roman"/>
          <w:color w:val="000000"/>
          <w:kern w:val="24"/>
          <w:sz w:val="20"/>
          <w:szCs w:val="20"/>
        </w:rPr>
        <w:t xml:space="preserve"> University, November 14, 2020</w:t>
      </w:r>
      <w:bookmarkEnd w:id="7"/>
    </w:p>
    <w:p w14:paraId="49755EEE" w14:textId="77777777" w:rsidR="00165093" w:rsidRPr="00FE25FA" w:rsidRDefault="00165093" w:rsidP="00640442">
      <w:pPr>
        <w:pStyle w:val="ab"/>
        <w:rPr>
          <w:lang w:eastAsia="ko-KR"/>
        </w:rPr>
      </w:pPr>
    </w:p>
  </w:footnote>
  <w:footnote w:id="5">
    <w:p w14:paraId="537087C0" w14:textId="77777777" w:rsidR="00165093" w:rsidRPr="00041F37" w:rsidRDefault="00165093">
      <w:pPr>
        <w:pStyle w:val="ab"/>
        <w:rPr>
          <w:rFonts w:ascii="굴림" w:eastAsia="굴림" w:hAnsi="굴림"/>
          <w:sz w:val="20"/>
          <w:lang w:eastAsia="ko-KR"/>
        </w:rPr>
      </w:pPr>
      <w:r w:rsidRPr="00041F37">
        <w:rPr>
          <w:rStyle w:val="ac"/>
          <w:rFonts w:ascii="굴림" w:eastAsia="굴림" w:hAnsi="굴림"/>
          <w:sz w:val="20"/>
        </w:rPr>
        <w:footnoteRef/>
      </w:r>
      <w:r w:rsidRPr="00041F37">
        <w:rPr>
          <w:rFonts w:ascii="굴림" w:eastAsia="굴림" w:hAnsi="굴림"/>
          <w:sz w:val="20"/>
        </w:rPr>
        <w:t xml:space="preserve"> </w:t>
      </w:r>
      <w:bookmarkStart w:id="8" w:name="_Hlk108877403"/>
      <w:r w:rsidRPr="00041F37">
        <w:rPr>
          <w:rFonts w:ascii="굴림" w:eastAsia="굴림" w:hAnsi="굴림"/>
          <w:sz w:val="20"/>
        </w:rPr>
        <w:t>https://www.yamaha.com/en/musical_instrument_guide/piano/structure/</w:t>
      </w:r>
      <w:bookmarkEnd w:id="8"/>
    </w:p>
  </w:footnote>
  <w:footnote w:id="6">
    <w:p w14:paraId="1F14A173" w14:textId="77777777" w:rsidR="00165093" w:rsidRPr="00B87235" w:rsidRDefault="00165093" w:rsidP="00D654D0">
      <w:pPr>
        <w:pStyle w:val="ab"/>
        <w:rPr>
          <w:lang w:eastAsia="ko-KR"/>
        </w:rPr>
      </w:pPr>
      <w:r w:rsidRPr="00041F37">
        <w:rPr>
          <w:rStyle w:val="ac"/>
          <w:rFonts w:ascii="굴림" w:eastAsia="굴림" w:hAnsi="굴림"/>
          <w:sz w:val="20"/>
        </w:rPr>
        <w:footnoteRef/>
      </w:r>
      <w:r w:rsidRPr="00041F37">
        <w:rPr>
          <w:rFonts w:ascii="굴림" w:eastAsia="굴림" w:hAnsi="굴림"/>
          <w:sz w:val="20"/>
        </w:rPr>
        <w:t xml:space="preserve"> https://jp.yamaha.com/products/musical_instruments/pianos/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B0AA7"/>
    <w:multiLevelType w:val="hybridMultilevel"/>
    <w:tmpl w:val="869223D8"/>
    <w:lvl w:ilvl="0" w:tplc="566E1C8C">
      <w:start w:val="1"/>
      <w:numFmt w:val="decimal"/>
      <w:lvlText w:val="(%1)"/>
      <w:lvlJc w:val="left"/>
      <w:pPr>
        <w:ind w:left="760" w:hanging="36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400" w:hanging="400"/>
      </w:pPr>
    </w:lvl>
    <w:lvl w:ilvl="5" w:tplc="0409001B">
      <w:start w:val="1"/>
      <w:numFmt w:val="lowerRoman"/>
      <w:lvlText w:val="%6."/>
      <w:lvlJc w:val="right"/>
      <w:pPr>
        <w:ind w:left="2800" w:hanging="400"/>
      </w:pPr>
    </w:lvl>
    <w:lvl w:ilvl="6" w:tplc="0409000F">
      <w:start w:val="1"/>
      <w:numFmt w:val="decimal"/>
      <w:lvlText w:val="%7."/>
      <w:lvlJc w:val="left"/>
      <w:pPr>
        <w:ind w:left="3200" w:hanging="400"/>
      </w:pPr>
    </w:lvl>
    <w:lvl w:ilvl="7" w:tplc="04090019">
      <w:start w:val="1"/>
      <w:numFmt w:val="upperLetter"/>
      <w:lvlText w:val="%8."/>
      <w:lvlJc w:val="left"/>
      <w:pPr>
        <w:ind w:left="3600" w:hanging="400"/>
      </w:pPr>
    </w:lvl>
    <w:lvl w:ilvl="8" w:tplc="0409001B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22BE7AE4"/>
    <w:multiLevelType w:val="hybridMultilevel"/>
    <w:tmpl w:val="9E5233EC"/>
    <w:lvl w:ilvl="0" w:tplc="9BA0F91E">
      <w:start w:val="4"/>
      <w:numFmt w:val="decimal"/>
      <w:lvlText w:val="제"/>
      <w:lvlJc w:val="left"/>
      <w:pPr>
        <w:ind w:left="2340" w:hanging="2040"/>
      </w:pPr>
      <w:rPr>
        <w:rFonts w:ascii="Times New Roman" w:hAnsi="Times New Roman" w:cs="Times New Roman" w:hint="default"/>
        <w:b/>
        <w:color w:val="7030A0"/>
        <w:sz w:val="24"/>
        <w:u w:val="single"/>
      </w:rPr>
    </w:lvl>
    <w:lvl w:ilvl="1" w:tplc="04090003" w:tentative="1">
      <w:start w:val="1"/>
      <w:numFmt w:val="bullet"/>
      <w:lvlText w:val=""/>
      <w:lvlJc w:val="left"/>
      <w:pPr>
        <w:ind w:left="11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00" w:hanging="40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D87"/>
    <w:rsid w:val="000042BF"/>
    <w:rsid w:val="0000733B"/>
    <w:rsid w:val="00010489"/>
    <w:rsid w:val="00016071"/>
    <w:rsid w:val="00017D29"/>
    <w:rsid w:val="00020AE4"/>
    <w:rsid w:val="000277A0"/>
    <w:rsid w:val="00033564"/>
    <w:rsid w:val="00041F37"/>
    <w:rsid w:val="00042CB5"/>
    <w:rsid w:val="000450AD"/>
    <w:rsid w:val="00047AA3"/>
    <w:rsid w:val="000564CF"/>
    <w:rsid w:val="00061603"/>
    <w:rsid w:val="000621D5"/>
    <w:rsid w:val="000720EA"/>
    <w:rsid w:val="00076CB9"/>
    <w:rsid w:val="000A10C2"/>
    <w:rsid w:val="000B581F"/>
    <w:rsid w:val="000B5AF8"/>
    <w:rsid w:val="000C2B3D"/>
    <w:rsid w:val="000D65D3"/>
    <w:rsid w:val="000F40C7"/>
    <w:rsid w:val="0012129D"/>
    <w:rsid w:val="001319A4"/>
    <w:rsid w:val="00135751"/>
    <w:rsid w:val="00140979"/>
    <w:rsid w:val="00141D37"/>
    <w:rsid w:val="00145118"/>
    <w:rsid w:val="001454F6"/>
    <w:rsid w:val="00147372"/>
    <w:rsid w:val="00151715"/>
    <w:rsid w:val="001552E6"/>
    <w:rsid w:val="00155EB1"/>
    <w:rsid w:val="001629E8"/>
    <w:rsid w:val="00165093"/>
    <w:rsid w:val="001702AA"/>
    <w:rsid w:val="0017731C"/>
    <w:rsid w:val="00177D61"/>
    <w:rsid w:val="001820C3"/>
    <w:rsid w:val="001A45DA"/>
    <w:rsid w:val="001A5D37"/>
    <w:rsid w:val="001B6B2D"/>
    <w:rsid w:val="001B7D6B"/>
    <w:rsid w:val="001D05D2"/>
    <w:rsid w:val="001D3FF9"/>
    <w:rsid w:val="001F2FDD"/>
    <w:rsid w:val="001F5CD7"/>
    <w:rsid w:val="001F6A03"/>
    <w:rsid w:val="002035B2"/>
    <w:rsid w:val="002313A3"/>
    <w:rsid w:val="002342FA"/>
    <w:rsid w:val="002347B0"/>
    <w:rsid w:val="00235879"/>
    <w:rsid w:val="00241005"/>
    <w:rsid w:val="002437AA"/>
    <w:rsid w:val="00245CDF"/>
    <w:rsid w:val="00250862"/>
    <w:rsid w:val="00255B09"/>
    <w:rsid w:val="00260BDD"/>
    <w:rsid w:val="00271240"/>
    <w:rsid w:val="00275B9A"/>
    <w:rsid w:val="00283A32"/>
    <w:rsid w:val="00296FD8"/>
    <w:rsid w:val="00297D4B"/>
    <w:rsid w:val="002A399A"/>
    <w:rsid w:val="002B1B2C"/>
    <w:rsid w:val="002B7BB9"/>
    <w:rsid w:val="002B7DD0"/>
    <w:rsid w:val="002C0165"/>
    <w:rsid w:val="002C7776"/>
    <w:rsid w:val="002D2822"/>
    <w:rsid w:val="002D4C5F"/>
    <w:rsid w:val="002E0245"/>
    <w:rsid w:val="002E16D6"/>
    <w:rsid w:val="002F0732"/>
    <w:rsid w:val="002F3772"/>
    <w:rsid w:val="003019EC"/>
    <w:rsid w:val="00307AD5"/>
    <w:rsid w:val="00317909"/>
    <w:rsid w:val="00331284"/>
    <w:rsid w:val="00331365"/>
    <w:rsid w:val="0033356F"/>
    <w:rsid w:val="00334F81"/>
    <w:rsid w:val="00340D6A"/>
    <w:rsid w:val="00340F13"/>
    <w:rsid w:val="003439DB"/>
    <w:rsid w:val="0035393C"/>
    <w:rsid w:val="00356FDB"/>
    <w:rsid w:val="00361E38"/>
    <w:rsid w:val="00363ED9"/>
    <w:rsid w:val="003642FB"/>
    <w:rsid w:val="00366E57"/>
    <w:rsid w:val="00371918"/>
    <w:rsid w:val="0037354C"/>
    <w:rsid w:val="003845B3"/>
    <w:rsid w:val="00390F31"/>
    <w:rsid w:val="00394D92"/>
    <w:rsid w:val="00396827"/>
    <w:rsid w:val="0039781C"/>
    <w:rsid w:val="00397A06"/>
    <w:rsid w:val="003A5031"/>
    <w:rsid w:val="003C1658"/>
    <w:rsid w:val="003C51AE"/>
    <w:rsid w:val="003C54C6"/>
    <w:rsid w:val="003C70D1"/>
    <w:rsid w:val="003D2E13"/>
    <w:rsid w:val="003D3A35"/>
    <w:rsid w:val="003D3D9A"/>
    <w:rsid w:val="003F2F0C"/>
    <w:rsid w:val="00402633"/>
    <w:rsid w:val="004051B7"/>
    <w:rsid w:val="00410BD2"/>
    <w:rsid w:val="00412355"/>
    <w:rsid w:val="00416CC1"/>
    <w:rsid w:val="004255C4"/>
    <w:rsid w:val="00426B6B"/>
    <w:rsid w:val="0043034C"/>
    <w:rsid w:val="004315BA"/>
    <w:rsid w:val="00431881"/>
    <w:rsid w:val="004355EE"/>
    <w:rsid w:val="00435906"/>
    <w:rsid w:val="00436588"/>
    <w:rsid w:val="0044125F"/>
    <w:rsid w:val="0044304D"/>
    <w:rsid w:val="00444408"/>
    <w:rsid w:val="004564C8"/>
    <w:rsid w:val="004575F4"/>
    <w:rsid w:val="0046586A"/>
    <w:rsid w:val="004764F8"/>
    <w:rsid w:val="0048061C"/>
    <w:rsid w:val="0049508E"/>
    <w:rsid w:val="004A3F03"/>
    <w:rsid w:val="004B3778"/>
    <w:rsid w:val="004B4B6B"/>
    <w:rsid w:val="004C0326"/>
    <w:rsid w:val="004C09B3"/>
    <w:rsid w:val="004C203D"/>
    <w:rsid w:val="004C4F2C"/>
    <w:rsid w:val="004D0786"/>
    <w:rsid w:val="004D3755"/>
    <w:rsid w:val="004E187D"/>
    <w:rsid w:val="004F23F0"/>
    <w:rsid w:val="005002D5"/>
    <w:rsid w:val="00502DEF"/>
    <w:rsid w:val="005109B3"/>
    <w:rsid w:val="00514108"/>
    <w:rsid w:val="00517728"/>
    <w:rsid w:val="00527D87"/>
    <w:rsid w:val="00530A16"/>
    <w:rsid w:val="005323CB"/>
    <w:rsid w:val="00532CF9"/>
    <w:rsid w:val="00541321"/>
    <w:rsid w:val="00541B81"/>
    <w:rsid w:val="00545034"/>
    <w:rsid w:val="00550C78"/>
    <w:rsid w:val="0057255F"/>
    <w:rsid w:val="005813C0"/>
    <w:rsid w:val="00592760"/>
    <w:rsid w:val="005A3D93"/>
    <w:rsid w:val="005B15C8"/>
    <w:rsid w:val="005B3E6D"/>
    <w:rsid w:val="005B57EA"/>
    <w:rsid w:val="005B6301"/>
    <w:rsid w:val="005C6EBF"/>
    <w:rsid w:val="005C7323"/>
    <w:rsid w:val="005D3834"/>
    <w:rsid w:val="005D50BF"/>
    <w:rsid w:val="005E0B85"/>
    <w:rsid w:val="005F590F"/>
    <w:rsid w:val="005F6E3F"/>
    <w:rsid w:val="00610EBE"/>
    <w:rsid w:val="006132AC"/>
    <w:rsid w:val="0062175A"/>
    <w:rsid w:val="00640442"/>
    <w:rsid w:val="00666BD9"/>
    <w:rsid w:val="006704B1"/>
    <w:rsid w:val="00680547"/>
    <w:rsid w:val="00685B5D"/>
    <w:rsid w:val="0068674C"/>
    <w:rsid w:val="00686B82"/>
    <w:rsid w:val="006875BA"/>
    <w:rsid w:val="00693E53"/>
    <w:rsid w:val="006A04B3"/>
    <w:rsid w:val="006A3180"/>
    <w:rsid w:val="006A5C6A"/>
    <w:rsid w:val="006C60EF"/>
    <w:rsid w:val="006C7171"/>
    <w:rsid w:val="006D5FF0"/>
    <w:rsid w:val="006E1A2C"/>
    <w:rsid w:val="006E2778"/>
    <w:rsid w:val="006E2D0A"/>
    <w:rsid w:val="006F064E"/>
    <w:rsid w:val="006F0CDD"/>
    <w:rsid w:val="006F4F89"/>
    <w:rsid w:val="006F7492"/>
    <w:rsid w:val="00701BD1"/>
    <w:rsid w:val="00703AE8"/>
    <w:rsid w:val="00705785"/>
    <w:rsid w:val="0071593D"/>
    <w:rsid w:val="007419D5"/>
    <w:rsid w:val="00754B0E"/>
    <w:rsid w:val="00755B6B"/>
    <w:rsid w:val="0076768A"/>
    <w:rsid w:val="00774EDA"/>
    <w:rsid w:val="007820E4"/>
    <w:rsid w:val="00783546"/>
    <w:rsid w:val="00784363"/>
    <w:rsid w:val="0078523C"/>
    <w:rsid w:val="00793FF3"/>
    <w:rsid w:val="00794140"/>
    <w:rsid w:val="0079674A"/>
    <w:rsid w:val="007A0977"/>
    <w:rsid w:val="007A503D"/>
    <w:rsid w:val="007B19BE"/>
    <w:rsid w:val="007B2EE4"/>
    <w:rsid w:val="007C7947"/>
    <w:rsid w:val="007D2E11"/>
    <w:rsid w:val="007D3C8C"/>
    <w:rsid w:val="007E1A75"/>
    <w:rsid w:val="007E6403"/>
    <w:rsid w:val="007F0C0F"/>
    <w:rsid w:val="007F1030"/>
    <w:rsid w:val="007F4646"/>
    <w:rsid w:val="007F6AB1"/>
    <w:rsid w:val="0081478D"/>
    <w:rsid w:val="00814ADD"/>
    <w:rsid w:val="00822CB0"/>
    <w:rsid w:val="00823BD5"/>
    <w:rsid w:val="00833658"/>
    <w:rsid w:val="00835579"/>
    <w:rsid w:val="00836913"/>
    <w:rsid w:val="00843D5D"/>
    <w:rsid w:val="00844226"/>
    <w:rsid w:val="0084554B"/>
    <w:rsid w:val="008535BA"/>
    <w:rsid w:val="00854619"/>
    <w:rsid w:val="00872246"/>
    <w:rsid w:val="00874844"/>
    <w:rsid w:val="0088064E"/>
    <w:rsid w:val="008917AF"/>
    <w:rsid w:val="0089182D"/>
    <w:rsid w:val="00894355"/>
    <w:rsid w:val="00897127"/>
    <w:rsid w:val="008A6445"/>
    <w:rsid w:val="008B1605"/>
    <w:rsid w:val="008B41C0"/>
    <w:rsid w:val="008B7AA0"/>
    <w:rsid w:val="008D395A"/>
    <w:rsid w:val="008D4314"/>
    <w:rsid w:val="008D79D7"/>
    <w:rsid w:val="008E541F"/>
    <w:rsid w:val="008F04FF"/>
    <w:rsid w:val="0090318B"/>
    <w:rsid w:val="00903586"/>
    <w:rsid w:val="00903A3B"/>
    <w:rsid w:val="00904B9A"/>
    <w:rsid w:val="00915C9C"/>
    <w:rsid w:val="00921E69"/>
    <w:rsid w:val="0092353D"/>
    <w:rsid w:val="00925891"/>
    <w:rsid w:val="009266DB"/>
    <w:rsid w:val="00926FB5"/>
    <w:rsid w:val="00947FEB"/>
    <w:rsid w:val="0095012D"/>
    <w:rsid w:val="00950D8F"/>
    <w:rsid w:val="0095768B"/>
    <w:rsid w:val="0096456C"/>
    <w:rsid w:val="00965361"/>
    <w:rsid w:val="00965E0E"/>
    <w:rsid w:val="0097539D"/>
    <w:rsid w:val="009877C5"/>
    <w:rsid w:val="00990596"/>
    <w:rsid w:val="00992D2B"/>
    <w:rsid w:val="009966B5"/>
    <w:rsid w:val="009A66BE"/>
    <w:rsid w:val="009A75BA"/>
    <w:rsid w:val="009B03BF"/>
    <w:rsid w:val="009B26DB"/>
    <w:rsid w:val="009D4F63"/>
    <w:rsid w:val="009D5A22"/>
    <w:rsid w:val="009D5CCA"/>
    <w:rsid w:val="009F232E"/>
    <w:rsid w:val="009F79E8"/>
    <w:rsid w:val="00A07803"/>
    <w:rsid w:val="00A1178C"/>
    <w:rsid w:val="00A11FDF"/>
    <w:rsid w:val="00A1260B"/>
    <w:rsid w:val="00A13D18"/>
    <w:rsid w:val="00A13DBA"/>
    <w:rsid w:val="00A17DB6"/>
    <w:rsid w:val="00A41562"/>
    <w:rsid w:val="00A6770D"/>
    <w:rsid w:val="00A727E3"/>
    <w:rsid w:val="00A9087D"/>
    <w:rsid w:val="00A9661A"/>
    <w:rsid w:val="00A97B7B"/>
    <w:rsid w:val="00AA1476"/>
    <w:rsid w:val="00AA416E"/>
    <w:rsid w:val="00AA64E4"/>
    <w:rsid w:val="00AB2B53"/>
    <w:rsid w:val="00AC0F04"/>
    <w:rsid w:val="00AC6C9D"/>
    <w:rsid w:val="00AE268D"/>
    <w:rsid w:val="00AE429F"/>
    <w:rsid w:val="00AF291B"/>
    <w:rsid w:val="00AF5019"/>
    <w:rsid w:val="00B10E05"/>
    <w:rsid w:val="00B44F79"/>
    <w:rsid w:val="00B4716B"/>
    <w:rsid w:val="00B57644"/>
    <w:rsid w:val="00B61D20"/>
    <w:rsid w:val="00B621F0"/>
    <w:rsid w:val="00B66143"/>
    <w:rsid w:val="00B663FB"/>
    <w:rsid w:val="00B708D7"/>
    <w:rsid w:val="00B71DFA"/>
    <w:rsid w:val="00B84775"/>
    <w:rsid w:val="00B8705D"/>
    <w:rsid w:val="00B87235"/>
    <w:rsid w:val="00B906D6"/>
    <w:rsid w:val="00B910C8"/>
    <w:rsid w:val="00BA0779"/>
    <w:rsid w:val="00BA1E91"/>
    <w:rsid w:val="00BB1A5F"/>
    <w:rsid w:val="00BC4142"/>
    <w:rsid w:val="00BC70B1"/>
    <w:rsid w:val="00BD08DF"/>
    <w:rsid w:val="00BD4392"/>
    <w:rsid w:val="00BE06B4"/>
    <w:rsid w:val="00BE34AE"/>
    <w:rsid w:val="00BF3781"/>
    <w:rsid w:val="00C0705B"/>
    <w:rsid w:val="00C0716F"/>
    <w:rsid w:val="00C22863"/>
    <w:rsid w:val="00C34E4A"/>
    <w:rsid w:val="00C35A4F"/>
    <w:rsid w:val="00C40AA8"/>
    <w:rsid w:val="00C558A1"/>
    <w:rsid w:val="00C61BF2"/>
    <w:rsid w:val="00C70640"/>
    <w:rsid w:val="00C70B8F"/>
    <w:rsid w:val="00C7597D"/>
    <w:rsid w:val="00C92A21"/>
    <w:rsid w:val="00C95396"/>
    <w:rsid w:val="00CA44E5"/>
    <w:rsid w:val="00CB3E70"/>
    <w:rsid w:val="00CB45C9"/>
    <w:rsid w:val="00CB70A4"/>
    <w:rsid w:val="00CB7559"/>
    <w:rsid w:val="00CC712B"/>
    <w:rsid w:val="00CD2C21"/>
    <w:rsid w:val="00CD5881"/>
    <w:rsid w:val="00CD600F"/>
    <w:rsid w:val="00CE6BBC"/>
    <w:rsid w:val="00CE725D"/>
    <w:rsid w:val="00D05FC8"/>
    <w:rsid w:val="00D11560"/>
    <w:rsid w:val="00D17517"/>
    <w:rsid w:val="00D24AD7"/>
    <w:rsid w:val="00D46B4D"/>
    <w:rsid w:val="00D53796"/>
    <w:rsid w:val="00D630EB"/>
    <w:rsid w:val="00D654D0"/>
    <w:rsid w:val="00D73261"/>
    <w:rsid w:val="00DA7BC7"/>
    <w:rsid w:val="00DB193F"/>
    <w:rsid w:val="00DC2F85"/>
    <w:rsid w:val="00DC479D"/>
    <w:rsid w:val="00DE3C1F"/>
    <w:rsid w:val="00E122B2"/>
    <w:rsid w:val="00E16349"/>
    <w:rsid w:val="00E21E4C"/>
    <w:rsid w:val="00E23E38"/>
    <w:rsid w:val="00E24AE7"/>
    <w:rsid w:val="00E26692"/>
    <w:rsid w:val="00E40997"/>
    <w:rsid w:val="00E53CB3"/>
    <w:rsid w:val="00E548A6"/>
    <w:rsid w:val="00E60028"/>
    <w:rsid w:val="00E6034A"/>
    <w:rsid w:val="00E64231"/>
    <w:rsid w:val="00E655F9"/>
    <w:rsid w:val="00E700A4"/>
    <w:rsid w:val="00E7460C"/>
    <w:rsid w:val="00E81781"/>
    <w:rsid w:val="00E87666"/>
    <w:rsid w:val="00E937F7"/>
    <w:rsid w:val="00E95478"/>
    <w:rsid w:val="00EA3DF7"/>
    <w:rsid w:val="00EB4425"/>
    <w:rsid w:val="00EC234D"/>
    <w:rsid w:val="00EC57E9"/>
    <w:rsid w:val="00EC5DA1"/>
    <w:rsid w:val="00EC7660"/>
    <w:rsid w:val="00ED2330"/>
    <w:rsid w:val="00EE5A3C"/>
    <w:rsid w:val="00EF6EAC"/>
    <w:rsid w:val="00F01A8E"/>
    <w:rsid w:val="00F06183"/>
    <w:rsid w:val="00F07313"/>
    <w:rsid w:val="00F14B3F"/>
    <w:rsid w:val="00F15DD0"/>
    <w:rsid w:val="00F2034E"/>
    <w:rsid w:val="00F229F7"/>
    <w:rsid w:val="00F32F09"/>
    <w:rsid w:val="00F47138"/>
    <w:rsid w:val="00F56459"/>
    <w:rsid w:val="00F62F98"/>
    <w:rsid w:val="00F64844"/>
    <w:rsid w:val="00F6680F"/>
    <w:rsid w:val="00F7794B"/>
    <w:rsid w:val="00F91C93"/>
    <w:rsid w:val="00F944BE"/>
    <w:rsid w:val="00F963E5"/>
    <w:rsid w:val="00F96C4A"/>
    <w:rsid w:val="00FA5D6B"/>
    <w:rsid w:val="00FA626A"/>
    <w:rsid w:val="00FA65BE"/>
    <w:rsid w:val="00FB65FC"/>
    <w:rsid w:val="00FC016C"/>
    <w:rsid w:val="00FC27CE"/>
    <w:rsid w:val="00FC451E"/>
    <w:rsid w:val="00FD5969"/>
    <w:rsid w:val="00FD6CA6"/>
    <w:rsid w:val="00FE08A2"/>
    <w:rsid w:val="00FF2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F14F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D87"/>
    <w:pPr>
      <w:spacing w:after="0" w:line="240" w:lineRule="auto"/>
      <w:jc w:val="left"/>
    </w:pPr>
    <w:rPr>
      <w:rFonts w:ascii="Times New Roman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D0786"/>
    <w:pPr>
      <w:widowControl w:val="0"/>
      <w:wordWrap w:val="0"/>
      <w:autoSpaceDE w:val="0"/>
      <w:autoSpaceDN w:val="0"/>
      <w:spacing w:after="0" w:line="240" w:lineRule="auto"/>
    </w:pPr>
  </w:style>
  <w:style w:type="paragraph" w:styleId="a4">
    <w:name w:val="header"/>
    <w:basedOn w:val="a"/>
    <w:link w:val="Char"/>
    <w:uiPriority w:val="99"/>
    <w:unhideWhenUsed/>
    <w:rsid w:val="00527D8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527D87"/>
    <w:rPr>
      <w:rFonts w:ascii="Times New Roman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527D8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527D87"/>
    <w:rPr>
      <w:rFonts w:ascii="Times New Roman" w:hAnsi="Times New Roman" w:cs="Times New Roman"/>
      <w:kern w:val="0"/>
      <w:sz w:val="24"/>
      <w:szCs w:val="24"/>
      <w:lang w:eastAsia="en-US"/>
    </w:rPr>
  </w:style>
  <w:style w:type="paragraph" w:styleId="a6">
    <w:name w:val="List Paragraph"/>
    <w:basedOn w:val="a"/>
    <w:uiPriority w:val="34"/>
    <w:qFormat/>
    <w:rsid w:val="00527D87"/>
    <w:pPr>
      <w:ind w:leftChars="400" w:left="800"/>
    </w:pPr>
  </w:style>
  <w:style w:type="table" w:styleId="a7">
    <w:name w:val="Table Grid"/>
    <w:basedOn w:val="a1"/>
    <w:uiPriority w:val="59"/>
    <w:unhideWhenUsed/>
    <w:rsid w:val="00527D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527D8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left"/>
    </w:pPr>
    <w:rPr>
      <w:rFonts w:ascii="Times New Roman" w:eastAsia="Arial Unicode MS" w:hAnsi="Times New Roman" w:cs="Times New Roman"/>
      <w:kern w:val="0"/>
      <w:szCs w:val="20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8">
    <w:name w:val="Body Text"/>
    <w:link w:val="Char1"/>
    <w:rsid w:val="00527D8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left"/>
    </w:pPr>
    <w:rPr>
      <w:rFonts w:ascii="Apple SD 산돌고딕 Neo 일반체" w:eastAsia="Arial Unicode MS" w:hAnsi="Apple SD 산돌고딕 Neo 일반체" w:cs="Arial Unicode MS"/>
      <w:color w:val="000000"/>
      <w:kern w:val="0"/>
      <w:sz w:val="22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Char1">
    <w:name w:val="본문 Char"/>
    <w:basedOn w:val="a0"/>
    <w:link w:val="a8"/>
    <w:rsid w:val="00527D87"/>
    <w:rPr>
      <w:rFonts w:ascii="Apple SD 산돌고딕 Neo 일반체" w:eastAsia="Arial Unicode MS" w:hAnsi="Apple SD 산돌고딕 Neo 일반체" w:cs="Arial Unicode MS"/>
      <w:color w:val="000000"/>
      <w:kern w:val="0"/>
      <w:sz w:val="22"/>
      <w:bdr w:val="nil"/>
      <w14:textOutline w14:w="0" w14:cap="flat" w14:cmpd="sng" w14:algn="ctr">
        <w14:noFill/>
        <w14:prstDash w14:val="solid"/>
        <w14:bevel/>
      </w14:textOutline>
    </w:rPr>
  </w:style>
  <w:style w:type="paragraph" w:customStyle="1" w:styleId="2">
    <w:name w:val="표 스타일 2"/>
    <w:rsid w:val="00527D8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left"/>
    </w:pPr>
    <w:rPr>
      <w:rFonts w:ascii="Apple SD 산돌고딕 Neo 일반체" w:eastAsia="Apple SD 산돌고딕 Neo 일반체" w:hAnsi="Apple SD 산돌고딕 Neo 일반체" w:cs="Apple SD 산돌고딕 Neo 일반체"/>
      <w:color w:val="000000"/>
      <w:kern w:val="0"/>
      <w:szCs w:val="20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a9">
    <w:name w:val="Hyperlink"/>
    <w:basedOn w:val="a0"/>
    <w:uiPriority w:val="99"/>
    <w:unhideWhenUsed/>
    <w:rsid w:val="00527D87"/>
    <w:rPr>
      <w:color w:val="0000FF"/>
      <w:u w:val="single"/>
    </w:rPr>
  </w:style>
  <w:style w:type="paragraph" w:styleId="aa">
    <w:name w:val="Balloon Text"/>
    <w:basedOn w:val="a"/>
    <w:link w:val="Char2"/>
    <w:uiPriority w:val="99"/>
    <w:semiHidden/>
    <w:unhideWhenUsed/>
    <w:rsid w:val="00527D8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a"/>
    <w:uiPriority w:val="99"/>
    <w:semiHidden/>
    <w:rsid w:val="00527D87"/>
    <w:rPr>
      <w:rFonts w:asciiTheme="majorHAnsi" w:eastAsiaTheme="majorEastAsia" w:hAnsiTheme="majorHAnsi" w:cstheme="majorBidi"/>
      <w:kern w:val="0"/>
      <w:sz w:val="18"/>
      <w:szCs w:val="18"/>
      <w:lang w:eastAsia="en-US"/>
    </w:rPr>
  </w:style>
  <w:style w:type="paragraph" w:styleId="ab">
    <w:name w:val="footnote text"/>
    <w:basedOn w:val="a"/>
    <w:link w:val="Char3"/>
    <w:uiPriority w:val="99"/>
    <w:semiHidden/>
    <w:unhideWhenUsed/>
    <w:rsid w:val="00527D87"/>
    <w:pPr>
      <w:snapToGrid w:val="0"/>
    </w:pPr>
  </w:style>
  <w:style w:type="character" w:customStyle="1" w:styleId="Char3">
    <w:name w:val="각주 텍스트 Char"/>
    <w:basedOn w:val="a0"/>
    <w:link w:val="ab"/>
    <w:uiPriority w:val="99"/>
    <w:semiHidden/>
    <w:rsid w:val="00527D87"/>
    <w:rPr>
      <w:rFonts w:ascii="Times New Roman" w:hAnsi="Times New Roman" w:cs="Times New Roman"/>
      <w:kern w:val="0"/>
      <w:sz w:val="24"/>
      <w:szCs w:val="24"/>
      <w:lang w:eastAsia="en-US"/>
    </w:rPr>
  </w:style>
  <w:style w:type="character" w:styleId="ac">
    <w:name w:val="footnote reference"/>
    <w:basedOn w:val="a0"/>
    <w:uiPriority w:val="99"/>
    <w:semiHidden/>
    <w:unhideWhenUsed/>
    <w:rsid w:val="00527D87"/>
    <w:rPr>
      <w:vertAlign w:val="superscript"/>
    </w:rPr>
  </w:style>
  <w:style w:type="paragraph" w:styleId="ad">
    <w:name w:val="Normal (Web)"/>
    <w:basedOn w:val="a"/>
    <w:uiPriority w:val="99"/>
    <w:semiHidden/>
    <w:unhideWhenUsed/>
    <w:rsid w:val="00527D87"/>
    <w:pPr>
      <w:spacing w:before="100" w:beforeAutospacing="1" w:after="100" w:afterAutospacing="1"/>
    </w:pPr>
    <w:rPr>
      <w:rFonts w:ascii="굴림" w:eastAsia="굴림" w:hAnsi="굴림" w:cs="굴림"/>
      <w:lang w:eastAsia="ko-KR"/>
    </w:rPr>
  </w:style>
  <w:style w:type="paragraph" w:styleId="ae">
    <w:name w:val="Revision"/>
    <w:hidden/>
    <w:uiPriority w:val="99"/>
    <w:semiHidden/>
    <w:rsid w:val="00527D87"/>
    <w:pPr>
      <w:spacing w:after="0" w:line="240" w:lineRule="auto"/>
      <w:jc w:val="left"/>
    </w:pPr>
    <w:rPr>
      <w:rFonts w:ascii="Times New Roman" w:hAnsi="Times New Roman" w:cs="Times New Roman"/>
      <w:kern w:val="0"/>
      <w:sz w:val="24"/>
      <w:szCs w:val="24"/>
      <w:lang w:eastAsia="en-US"/>
    </w:rPr>
  </w:style>
  <w:style w:type="character" w:customStyle="1" w:styleId="1">
    <w:name w:val="확인되지 않은 멘션1"/>
    <w:basedOn w:val="a0"/>
    <w:uiPriority w:val="99"/>
    <w:semiHidden/>
    <w:unhideWhenUsed/>
    <w:rsid w:val="00B87235"/>
    <w:rPr>
      <w:color w:val="605E5C"/>
      <w:shd w:val="clear" w:color="auto" w:fill="E1DFDD"/>
    </w:rPr>
  </w:style>
  <w:style w:type="character" w:styleId="af">
    <w:name w:val="annotation reference"/>
    <w:basedOn w:val="a0"/>
    <w:uiPriority w:val="99"/>
    <w:semiHidden/>
    <w:unhideWhenUsed/>
    <w:rsid w:val="00331284"/>
    <w:rPr>
      <w:sz w:val="18"/>
      <w:szCs w:val="18"/>
    </w:rPr>
  </w:style>
  <w:style w:type="paragraph" w:styleId="af0">
    <w:name w:val="annotation text"/>
    <w:basedOn w:val="a"/>
    <w:link w:val="Char4"/>
    <w:uiPriority w:val="99"/>
    <w:semiHidden/>
    <w:unhideWhenUsed/>
    <w:rsid w:val="00331284"/>
  </w:style>
  <w:style w:type="character" w:customStyle="1" w:styleId="Char4">
    <w:name w:val="메모 텍스트 Char"/>
    <w:basedOn w:val="a0"/>
    <w:link w:val="af0"/>
    <w:uiPriority w:val="99"/>
    <w:semiHidden/>
    <w:rsid w:val="00331284"/>
    <w:rPr>
      <w:rFonts w:ascii="Times New Roman" w:hAnsi="Times New Roman" w:cs="Times New Roman"/>
      <w:kern w:val="0"/>
      <w:sz w:val="24"/>
      <w:szCs w:val="24"/>
      <w:lang w:eastAsia="en-US"/>
    </w:rPr>
  </w:style>
  <w:style w:type="paragraph" w:styleId="af1">
    <w:name w:val="annotation subject"/>
    <w:basedOn w:val="af0"/>
    <w:next w:val="af0"/>
    <w:link w:val="Char5"/>
    <w:uiPriority w:val="99"/>
    <w:semiHidden/>
    <w:unhideWhenUsed/>
    <w:rsid w:val="00331284"/>
    <w:rPr>
      <w:b/>
      <w:bCs/>
    </w:rPr>
  </w:style>
  <w:style w:type="character" w:customStyle="1" w:styleId="Char5">
    <w:name w:val="메모 주제 Char"/>
    <w:basedOn w:val="Char4"/>
    <w:link w:val="af1"/>
    <w:uiPriority w:val="99"/>
    <w:semiHidden/>
    <w:rsid w:val="00331284"/>
    <w:rPr>
      <w:rFonts w:ascii="Times New Roman" w:hAnsi="Times New Roman" w:cs="Times New Roman"/>
      <w:b/>
      <w:bCs/>
      <w:kern w:val="0"/>
      <w:sz w:val="24"/>
      <w:szCs w:val="24"/>
      <w:lang w:eastAsia="en-US"/>
    </w:rPr>
  </w:style>
  <w:style w:type="paragraph" w:customStyle="1" w:styleId="af2">
    <w:name w:val="각주"/>
    <w:basedOn w:val="a"/>
    <w:rsid w:val="00C61BF2"/>
    <w:pPr>
      <w:widowControl w:val="0"/>
      <w:wordWrap w:val="0"/>
      <w:autoSpaceDE w:val="0"/>
      <w:autoSpaceDN w:val="0"/>
      <w:spacing w:line="312" w:lineRule="auto"/>
      <w:ind w:left="524" w:hanging="262"/>
      <w:jc w:val="both"/>
      <w:textAlignment w:val="baseline"/>
    </w:pPr>
    <w:rPr>
      <w:rFonts w:ascii="함초롬바탕" w:eastAsia="굴림" w:hAnsi="굴림" w:cs="굴림"/>
      <w:color w:val="000000"/>
      <w:sz w:val="18"/>
      <w:szCs w:val="18"/>
      <w:lang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D87"/>
    <w:pPr>
      <w:spacing w:after="0" w:line="240" w:lineRule="auto"/>
      <w:jc w:val="left"/>
    </w:pPr>
    <w:rPr>
      <w:rFonts w:ascii="Times New Roman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D0786"/>
    <w:pPr>
      <w:widowControl w:val="0"/>
      <w:wordWrap w:val="0"/>
      <w:autoSpaceDE w:val="0"/>
      <w:autoSpaceDN w:val="0"/>
      <w:spacing w:after="0" w:line="240" w:lineRule="auto"/>
    </w:pPr>
  </w:style>
  <w:style w:type="paragraph" w:styleId="a4">
    <w:name w:val="header"/>
    <w:basedOn w:val="a"/>
    <w:link w:val="Char"/>
    <w:uiPriority w:val="99"/>
    <w:unhideWhenUsed/>
    <w:rsid w:val="00527D8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527D87"/>
    <w:rPr>
      <w:rFonts w:ascii="Times New Roman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527D8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527D87"/>
    <w:rPr>
      <w:rFonts w:ascii="Times New Roman" w:hAnsi="Times New Roman" w:cs="Times New Roman"/>
      <w:kern w:val="0"/>
      <w:sz w:val="24"/>
      <w:szCs w:val="24"/>
      <w:lang w:eastAsia="en-US"/>
    </w:rPr>
  </w:style>
  <w:style w:type="paragraph" w:styleId="a6">
    <w:name w:val="List Paragraph"/>
    <w:basedOn w:val="a"/>
    <w:uiPriority w:val="34"/>
    <w:qFormat/>
    <w:rsid w:val="00527D87"/>
    <w:pPr>
      <w:ind w:leftChars="400" w:left="800"/>
    </w:pPr>
  </w:style>
  <w:style w:type="table" w:styleId="a7">
    <w:name w:val="Table Grid"/>
    <w:basedOn w:val="a1"/>
    <w:uiPriority w:val="59"/>
    <w:unhideWhenUsed/>
    <w:rsid w:val="00527D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527D8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left"/>
    </w:pPr>
    <w:rPr>
      <w:rFonts w:ascii="Times New Roman" w:eastAsia="Arial Unicode MS" w:hAnsi="Times New Roman" w:cs="Times New Roman"/>
      <w:kern w:val="0"/>
      <w:szCs w:val="20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8">
    <w:name w:val="Body Text"/>
    <w:link w:val="Char1"/>
    <w:rsid w:val="00527D8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left"/>
    </w:pPr>
    <w:rPr>
      <w:rFonts w:ascii="Apple SD 산돌고딕 Neo 일반체" w:eastAsia="Arial Unicode MS" w:hAnsi="Apple SD 산돌고딕 Neo 일반체" w:cs="Arial Unicode MS"/>
      <w:color w:val="000000"/>
      <w:kern w:val="0"/>
      <w:sz w:val="22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Char1">
    <w:name w:val="본문 Char"/>
    <w:basedOn w:val="a0"/>
    <w:link w:val="a8"/>
    <w:rsid w:val="00527D87"/>
    <w:rPr>
      <w:rFonts w:ascii="Apple SD 산돌고딕 Neo 일반체" w:eastAsia="Arial Unicode MS" w:hAnsi="Apple SD 산돌고딕 Neo 일반체" w:cs="Arial Unicode MS"/>
      <w:color w:val="000000"/>
      <w:kern w:val="0"/>
      <w:sz w:val="22"/>
      <w:bdr w:val="nil"/>
      <w14:textOutline w14:w="0" w14:cap="flat" w14:cmpd="sng" w14:algn="ctr">
        <w14:noFill/>
        <w14:prstDash w14:val="solid"/>
        <w14:bevel/>
      </w14:textOutline>
    </w:rPr>
  </w:style>
  <w:style w:type="paragraph" w:customStyle="1" w:styleId="2">
    <w:name w:val="표 스타일 2"/>
    <w:rsid w:val="00527D8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left"/>
    </w:pPr>
    <w:rPr>
      <w:rFonts w:ascii="Apple SD 산돌고딕 Neo 일반체" w:eastAsia="Apple SD 산돌고딕 Neo 일반체" w:hAnsi="Apple SD 산돌고딕 Neo 일반체" w:cs="Apple SD 산돌고딕 Neo 일반체"/>
      <w:color w:val="000000"/>
      <w:kern w:val="0"/>
      <w:szCs w:val="20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a9">
    <w:name w:val="Hyperlink"/>
    <w:basedOn w:val="a0"/>
    <w:uiPriority w:val="99"/>
    <w:unhideWhenUsed/>
    <w:rsid w:val="00527D87"/>
    <w:rPr>
      <w:color w:val="0000FF"/>
      <w:u w:val="single"/>
    </w:rPr>
  </w:style>
  <w:style w:type="paragraph" w:styleId="aa">
    <w:name w:val="Balloon Text"/>
    <w:basedOn w:val="a"/>
    <w:link w:val="Char2"/>
    <w:uiPriority w:val="99"/>
    <w:semiHidden/>
    <w:unhideWhenUsed/>
    <w:rsid w:val="00527D8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a"/>
    <w:uiPriority w:val="99"/>
    <w:semiHidden/>
    <w:rsid w:val="00527D87"/>
    <w:rPr>
      <w:rFonts w:asciiTheme="majorHAnsi" w:eastAsiaTheme="majorEastAsia" w:hAnsiTheme="majorHAnsi" w:cstheme="majorBidi"/>
      <w:kern w:val="0"/>
      <w:sz w:val="18"/>
      <w:szCs w:val="18"/>
      <w:lang w:eastAsia="en-US"/>
    </w:rPr>
  </w:style>
  <w:style w:type="paragraph" w:styleId="ab">
    <w:name w:val="footnote text"/>
    <w:basedOn w:val="a"/>
    <w:link w:val="Char3"/>
    <w:uiPriority w:val="99"/>
    <w:semiHidden/>
    <w:unhideWhenUsed/>
    <w:rsid w:val="00527D87"/>
    <w:pPr>
      <w:snapToGrid w:val="0"/>
    </w:pPr>
  </w:style>
  <w:style w:type="character" w:customStyle="1" w:styleId="Char3">
    <w:name w:val="각주 텍스트 Char"/>
    <w:basedOn w:val="a0"/>
    <w:link w:val="ab"/>
    <w:uiPriority w:val="99"/>
    <w:semiHidden/>
    <w:rsid w:val="00527D87"/>
    <w:rPr>
      <w:rFonts w:ascii="Times New Roman" w:hAnsi="Times New Roman" w:cs="Times New Roman"/>
      <w:kern w:val="0"/>
      <w:sz w:val="24"/>
      <w:szCs w:val="24"/>
      <w:lang w:eastAsia="en-US"/>
    </w:rPr>
  </w:style>
  <w:style w:type="character" w:styleId="ac">
    <w:name w:val="footnote reference"/>
    <w:basedOn w:val="a0"/>
    <w:uiPriority w:val="99"/>
    <w:semiHidden/>
    <w:unhideWhenUsed/>
    <w:rsid w:val="00527D87"/>
    <w:rPr>
      <w:vertAlign w:val="superscript"/>
    </w:rPr>
  </w:style>
  <w:style w:type="paragraph" w:styleId="ad">
    <w:name w:val="Normal (Web)"/>
    <w:basedOn w:val="a"/>
    <w:uiPriority w:val="99"/>
    <w:semiHidden/>
    <w:unhideWhenUsed/>
    <w:rsid w:val="00527D87"/>
    <w:pPr>
      <w:spacing w:before="100" w:beforeAutospacing="1" w:after="100" w:afterAutospacing="1"/>
    </w:pPr>
    <w:rPr>
      <w:rFonts w:ascii="굴림" w:eastAsia="굴림" w:hAnsi="굴림" w:cs="굴림"/>
      <w:lang w:eastAsia="ko-KR"/>
    </w:rPr>
  </w:style>
  <w:style w:type="paragraph" w:styleId="ae">
    <w:name w:val="Revision"/>
    <w:hidden/>
    <w:uiPriority w:val="99"/>
    <w:semiHidden/>
    <w:rsid w:val="00527D87"/>
    <w:pPr>
      <w:spacing w:after="0" w:line="240" w:lineRule="auto"/>
      <w:jc w:val="left"/>
    </w:pPr>
    <w:rPr>
      <w:rFonts w:ascii="Times New Roman" w:hAnsi="Times New Roman" w:cs="Times New Roman"/>
      <w:kern w:val="0"/>
      <w:sz w:val="24"/>
      <w:szCs w:val="24"/>
      <w:lang w:eastAsia="en-US"/>
    </w:rPr>
  </w:style>
  <w:style w:type="character" w:customStyle="1" w:styleId="1">
    <w:name w:val="확인되지 않은 멘션1"/>
    <w:basedOn w:val="a0"/>
    <w:uiPriority w:val="99"/>
    <w:semiHidden/>
    <w:unhideWhenUsed/>
    <w:rsid w:val="00B87235"/>
    <w:rPr>
      <w:color w:val="605E5C"/>
      <w:shd w:val="clear" w:color="auto" w:fill="E1DFDD"/>
    </w:rPr>
  </w:style>
  <w:style w:type="character" w:styleId="af">
    <w:name w:val="annotation reference"/>
    <w:basedOn w:val="a0"/>
    <w:uiPriority w:val="99"/>
    <w:semiHidden/>
    <w:unhideWhenUsed/>
    <w:rsid w:val="00331284"/>
    <w:rPr>
      <w:sz w:val="18"/>
      <w:szCs w:val="18"/>
    </w:rPr>
  </w:style>
  <w:style w:type="paragraph" w:styleId="af0">
    <w:name w:val="annotation text"/>
    <w:basedOn w:val="a"/>
    <w:link w:val="Char4"/>
    <w:uiPriority w:val="99"/>
    <w:semiHidden/>
    <w:unhideWhenUsed/>
    <w:rsid w:val="00331284"/>
  </w:style>
  <w:style w:type="character" w:customStyle="1" w:styleId="Char4">
    <w:name w:val="메모 텍스트 Char"/>
    <w:basedOn w:val="a0"/>
    <w:link w:val="af0"/>
    <w:uiPriority w:val="99"/>
    <w:semiHidden/>
    <w:rsid w:val="00331284"/>
    <w:rPr>
      <w:rFonts w:ascii="Times New Roman" w:hAnsi="Times New Roman" w:cs="Times New Roman"/>
      <w:kern w:val="0"/>
      <w:sz w:val="24"/>
      <w:szCs w:val="24"/>
      <w:lang w:eastAsia="en-US"/>
    </w:rPr>
  </w:style>
  <w:style w:type="paragraph" w:styleId="af1">
    <w:name w:val="annotation subject"/>
    <w:basedOn w:val="af0"/>
    <w:next w:val="af0"/>
    <w:link w:val="Char5"/>
    <w:uiPriority w:val="99"/>
    <w:semiHidden/>
    <w:unhideWhenUsed/>
    <w:rsid w:val="00331284"/>
    <w:rPr>
      <w:b/>
      <w:bCs/>
    </w:rPr>
  </w:style>
  <w:style w:type="character" w:customStyle="1" w:styleId="Char5">
    <w:name w:val="메모 주제 Char"/>
    <w:basedOn w:val="Char4"/>
    <w:link w:val="af1"/>
    <w:uiPriority w:val="99"/>
    <w:semiHidden/>
    <w:rsid w:val="00331284"/>
    <w:rPr>
      <w:rFonts w:ascii="Times New Roman" w:hAnsi="Times New Roman" w:cs="Times New Roman"/>
      <w:b/>
      <w:bCs/>
      <w:kern w:val="0"/>
      <w:sz w:val="24"/>
      <w:szCs w:val="24"/>
      <w:lang w:eastAsia="en-US"/>
    </w:rPr>
  </w:style>
  <w:style w:type="paragraph" w:customStyle="1" w:styleId="af2">
    <w:name w:val="각주"/>
    <w:basedOn w:val="a"/>
    <w:rsid w:val="00C61BF2"/>
    <w:pPr>
      <w:widowControl w:val="0"/>
      <w:wordWrap w:val="0"/>
      <w:autoSpaceDE w:val="0"/>
      <w:autoSpaceDN w:val="0"/>
      <w:spacing w:line="312" w:lineRule="auto"/>
      <w:ind w:left="524" w:hanging="262"/>
      <w:jc w:val="both"/>
      <w:textAlignment w:val="baseline"/>
    </w:pPr>
    <w:rPr>
      <w:rFonts w:ascii="함초롬바탕" w:eastAsia="굴림" w:hAnsi="굴림" w:cs="굴림"/>
      <w:color w:val="000000"/>
      <w:sz w:val="18"/>
      <w:szCs w:val="18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73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7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hub.yamaha.com/a-brief-history-of-yamaha-pianos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hub.yamaha.com/a-brief-history-of-yamaha-pianos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hub.yamaha.com/a-brief-history-of-yamaha-pianos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jp.yamaha.com/products/musical_instruments/pianos/" TargetMode="Externa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www.yamaha.com/en/musical_instrument_guide/piano/structure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172F9-D440-4FA5-80C7-777595D81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24</Pages>
  <Words>3820</Words>
  <Characters>21778</Characters>
  <Application>Microsoft Office Word</Application>
  <DocSecurity>0</DocSecurity>
  <Lines>181</Lines>
  <Paragraphs>51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14ZD90N</cp:lastModifiedBy>
  <cp:revision>7</cp:revision>
  <cp:lastPrinted>2022-09-27T23:18:00Z</cp:lastPrinted>
  <dcterms:created xsi:type="dcterms:W3CDTF">2023-06-22T13:39:00Z</dcterms:created>
  <dcterms:modified xsi:type="dcterms:W3CDTF">2023-06-23T04:45:00Z</dcterms:modified>
</cp:coreProperties>
</file>