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47E018" w14:textId="61814AFD" w:rsidR="000F47B0" w:rsidRDefault="000F47B0" w:rsidP="007D07FA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 w:hint="eastAsia"/>
          <w:b/>
          <w:sz w:val="24"/>
          <w:szCs w:val="24"/>
        </w:rPr>
        <w:t>영문</w:t>
      </w:r>
    </w:p>
    <w:p w14:paraId="51E28F03" w14:textId="18A594BD" w:rsidR="00C05513" w:rsidRDefault="007D07FA" w:rsidP="007D07FA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commentRangeStart w:id="0"/>
      <w:r>
        <w:rPr>
          <w:rFonts w:ascii="Times New Roman" w:hAnsi="Times New Roman" w:cs="Times New Roman"/>
          <w:b/>
          <w:sz w:val="24"/>
          <w:szCs w:val="24"/>
        </w:rPr>
        <w:t>Characterization</w:t>
      </w:r>
      <w:commentRangeEnd w:id="0"/>
      <w:r w:rsidR="00C05513">
        <w:rPr>
          <w:rStyle w:val="a5"/>
        </w:rPr>
        <w:commentReference w:id="0"/>
      </w:r>
      <w:r>
        <w:rPr>
          <w:rFonts w:ascii="Times New Roman" w:hAnsi="Times New Roman" w:cs="Times New Roman"/>
          <w:b/>
          <w:sz w:val="24"/>
          <w:szCs w:val="24"/>
        </w:rPr>
        <w:t xml:space="preserve"> of survival factor in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Fusarium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solani</w:t>
      </w:r>
      <w:proofErr w:type="spellEnd"/>
      <w:r w:rsidR="006E6D38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7B954EFC" w14:textId="77777777" w:rsidR="00C05513" w:rsidRDefault="007D07FA" w:rsidP="007D07FA">
      <w:pPr>
        <w:spacing w:line="240" w:lineRule="auto"/>
        <w:rPr>
          <w:rFonts w:ascii="Times New Roman" w:eastAsia="a시네마M" w:hAnsi="Times New Roman" w:cs="Times New Roman"/>
          <w:color w:val="FF0000"/>
          <w:sz w:val="24"/>
          <w:szCs w:val="24"/>
        </w:rPr>
      </w:pPr>
      <w:commentRangeStart w:id="1"/>
      <w:r w:rsidRPr="00941BD8">
        <w:rPr>
          <w:rFonts w:ascii="Times New Roman" w:eastAsia="a시네마M" w:hAnsi="Times New Roman" w:cs="Times New Roman"/>
          <w:sz w:val="24"/>
          <w:szCs w:val="24"/>
        </w:rPr>
        <w:t>Gil</w:t>
      </w:r>
      <w:commentRangeEnd w:id="1"/>
      <w:r w:rsidR="00C05513">
        <w:rPr>
          <w:rStyle w:val="a5"/>
        </w:rPr>
        <w:commentReference w:id="1"/>
      </w:r>
      <w:r w:rsidRPr="00941BD8">
        <w:rPr>
          <w:rFonts w:ascii="Times New Roman" w:eastAsia="a시네마M" w:hAnsi="Times New Roman" w:cs="Times New Roman"/>
          <w:sz w:val="24"/>
          <w:szCs w:val="24"/>
        </w:rPr>
        <w:t>-Dong Hong</w:t>
      </w:r>
      <w:r w:rsidRPr="00941BD8">
        <w:rPr>
          <w:rFonts w:ascii="Times New Roman" w:eastAsia="a시네마M" w:hAnsi="Times New Roman" w:cs="Times New Roman"/>
          <w:sz w:val="24"/>
          <w:szCs w:val="24"/>
          <w:vertAlign w:val="superscript"/>
        </w:rPr>
        <w:t>1</w:t>
      </w:r>
      <w:r w:rsidRPr="007D07FA">
        <w:rPr>
          <w:rFonts w:ascii="Times New Roman" w:eastAsia="a시네마M" w:hAnsi="Times New Roman" w:cs="Times New Roman"/>
          <w:sz w:val="24"/>
          <w:szCs w:val="24"/>
        </w:rPr>
        <w:t xml:space="preserve">, </w:t>
      </w:r>
      <w:proofErr w:type="spellStart"/>
      <w:r w:rsidRPr="007D07FA">
        <w:rPr>
          <w:rFonts w:ascii="Times New Roman" w:eastAsia="a시네마M" w:hAnsi="Times New Roman" w:cs="Times New Roman"/>
          <w:sz w:val="24"/>
          <w:szCs w:val="24"/>
        </w:rPr>
        <w:t>Gildong</w:t>
      </w:r>
      <w:proofErr w:type="spellEnd"/>
      <w:r w:rsidRPr="007D07FA">
        <w:rPr>
          <w:rFonts w:ascii="Times New Roman" w:eastAsia="a시네마M" w:hAnsi="Times New Roman" w:cs="Times New Roman"/>
          <w:sz w:val="24"/>
          <w:szCs w:val="24"/>
        </w:rPr>
        <w:t xml:space="preserve"> Hong</w:t>
      </w:r>
      <w:r>
        <w:rPr>
          <w:rFonts w:ascii="Times New Roman" w:eastAsia="a시네마M" w:hAnsi="Times New Roman" w:cs="Times New Roman"/>
          <w:sz w:val="24"/>
          <w:szCs w:val="24"/>
          <w:vertAlign w:val="superscript"/>
        </w:rPr>
        <w:t>2</w:t>
      </w:r>
      <w:r w:rsidRPr="007D07FA">
        <w:rPr>
          <w:rFonts w:ascii="Times New Roman" w:eastAsia="a시네마M" w:hAnsi="Times New Roman" w:cs="Times New Roman"/>
          <w:sz w:val="24"/>
          <w:szCs w:val="24"/>
        </w:rPr>
        <w:t>, and Gil Dong Hong</w:t>
      </w:r>
      <w:proofErr w:type="gramStart"/>
      <w:r w:rsidRPr="007D07FA">
        <w:rPr>
          <w:rFonts w:ascii="Times New Roman" w:eastAsia="a시네마M" w:hAnsi="Times New Roman" w:cs="Times New Roman"/>
          <w:sz w:val="24"/>
          <w:szCs w:val="24"/>
          <w:vertAlign w:val="superscript"/>
        </w:rPr>
        <w:t>1</w:t>
      </w:r>
      <w:r w:rsidRPr="006E6D38">
        <w:rPr>
          <w:rFonts w:ascii="Times New Roman" w:eastAsia="a시네마M" w:hAnsi="Times New Roman" w:cs="Times New Roman"/>
          <w:color w:val="000000" w:themeColor="text1"/>
          <w:sz w:val="24"/>
          <w:szCs w:val="24"/>
          <w:vertAlign w:val="superscript"/>
        </w:rPr>
        <w:t>,*</w:t>
      </w:r>
      <w:proofErr w:type="gramEnd"/>
      <w:r w:rsidR="006E6D38" w:rsidRPr="006E6D38">
        <w:rPr>
          <w:rFonts w:ascii="Times New Roman" w:eastAsia="a시네마M" w:hAnsi="Times New Roman" w:cs="Times New Roman"/>
          <w:color w:val="FF0000"/>
          <w:sz w:val="24"/>
          <w:szCs w:val="24"/>
        </w:rPr>
        <w:t xml:space="preserve"> </w:t>
      </w:r>
    </w:p>
    <w:p w14:paraId="2A042524" w14:textId="77777777" w:rsidR="00F81FF7" w:rsidRPr="006E6D38" w:rsidRDefault="00F81FF7" w:rsidP="007D07FA">
      <w:pPr>
        <w:spacing w:line="240" w:lineRule="auto"/>
        <w:rPr>
          <w:rFonts w:ascii="Times New Roman" w:eastAsia="a시네마M" w:hAnsi="Times New Roman" w:cs="Times New Roman"/>
          <w:sz w:val="24"/>
          <w:szCs w:val="24"/>
        </w:rPr>
      </w:pPr>
      <w:commentRangeStart w:id="2"/>
      <w:r w:rsidRPr="00810AEE">
        <w:rPr>
          <w:rFonts w:ascii="Times New Roman" w:eastAsia="a시네마M" w:hAnsi="Times New Roman" w:cs="Times New Roman"/>
          <w:i/>
          <w:sz w:val="24"/>
          <w:szCs w:val="24"/>
          <w:vertAlign w:val="superscript"/>
        </w:rPr>
        <w:t>1</w:t>
      </w:r>
      <w:r w:rsidR="006E6D38">
        <w:rPr>
          <w:rFonts w:ascii="Times New Roman" w:eastAsia="a시네마M" w:hAnsi="Times New Roman" w:cs="Times New Roman"/>
          <w:i/>
          <w:sz w:val="24"/>
          <w:szCs w:val="24"/>
        </w:rPr>
        <w:t>B</w:t>
      </w:r>
      <w:r w:rsidRPr="00810AEE">
        <w:rPr>
          <w:rFonts w:ascii="Times New Roman" w:eastAsia="a시네마M" w:hAnsi="Times New Roman" w:cs="Times New Roman"/>
          <w:i/>
          <w:sz w:val="24"/>
          <w:szCs w:val="24"/>
        </w:rPr>
        <w:t>acteria</w:t>
      </w:r>
      <w:commentRangeEnd w:id="2"/>
      <w:r w:rsidR="00C05513">
        <w:rPr>
          <w:rStyle w:val="a5"/>
        </w:rPr>
        <w:commentReference w:id="2"/>
      </w:r>
      <w:r w:rsidRPr="00810AEE">
        <w:rPr>
          <w:rFonts w:ascii="Times New Roman" w:eastAsia="a시네마M" w:hAnsi="Times New Roman" w:cs="Times New Roman"/>
          <w:i/>
          <w:sz w:val="24"/>
          <w:szCs w:val="24"/>
        </w:rPr>
        <w:t xml:space="preserve"> Research Center, </w:t>
      </w:r>
      <w:r w:rsidRPr="00810AEE">
        <w:rPr>
          <w:rFonts w:ascii="Times New Roman" w:eastAsia="a시네마M" w:hAnsi="Times New Roman" w:cs="Times New Roman"/>
          <w:i/>
          <w:iCs/>
          <w:sz w:val="24"/>
          <w:szCs w:val="24"/>
        </w:rPr>
        <w:t xml:space="preserve">KRIBB, </w:t>
      </w:r>
      <w:r w:rsidRPr="00810AEE">
        <w:rPr>
          <w:rFonts w:ascii="Times New Roman" w:eastAsia="a시네마M" w:hAnsi="Times New Roman" w:cs="Times New Roman"/>
          <w:i/>
          <w:iCs/>
          <w:sz w:val="24"/>
          <w:szCs w:val="24"/>
          <w:lang w:val="en-GB"/>
        </w:rPr>
        <w:t>Daejeon 30580, Korea</w:t>
      </w:r>
      <w:r w:rsidR="008B6D03">
        <w:rPr>
          <w:rFonts w:ascii="Times New Roman" w:eastAsia="a시네마M" w:hAnsi="Times New Roman" w:cs="Times New Roman"/>
          <w:i/>
          <w:iCs/>
          <w:sz w:val="24"/>
          <w:szCs w:val="24"/>
          <w:lang w:val="en-GB"/>
        </w:rPr>
        <w:t xml:space="preserve">; </w:t>
      </w:r>
      <w:r w:rsidR="008B6D03" w:rsidRPr="008B6D03">
        <w:rPr>
          <w:rFonts w:ascii="Times New Roman" w:eastAsia="a시네마M" w:hAnsi="Times New Roman" w:cs="Times New Roman"/>
          <w:i/>
          <w:iCs/>
          <w:sz w:val="24"/>
          <w:szCs w:val="24"/>
          <w:vertAlign w:val="superscript"/>
          <w:lang w:val="en-GB"/>
        </w:rPr>
        <w:t>2</w:t>
      </w:r>
      <w:r w:rsidR="008B6D03">
        <w:rPr>
          <w:rFonts w:ascii="Times New Roman" w:eastAsia="a시네마M" w:hAnsi="Times New Roman" w:cs="Times New Roman"/>
          <w:i/>
          <w:iCs/>
          <w:sz w:val="24"/>
          <w:szCs w:val="24"/>
          <w:lang w:val="en-GB"/>
        </w:rPr>
        <w:t xml:space="preserve">Department of Applied Biology, </w:t>
      </w:r>
      <w:proofErr w:type="spellStart"/>
      <w:r w:rsidR="008B6D03">
        <w:rPr>
          <w:rFonts w:ascii="Times New Roman" w:eastAsia="a시네마M" w:hAnsi="Times New Roman" w:cs="Times New Roman"/>
          <w:i/>
          <w:iCs/>
          <w:sz w:val="24"/>
          <w:szCs w:val="24"/>
          <w:lang w:val="en-GB"/>
        </w:rPr>
        <w:t>Hangang</w:t>
      </w:r>
      <w:proofErr w:type="spellEnd"/>
      <w:r w:rsidR="008B6D03">
        <w:rPr>
          <w:rFonts w:ascii="Times New Roman" w:eastAsia="a시네마M" w:hAnsi="Times New Roman" w:cs="Times New Roman"/>
          <w:i/>
          <w:iCs/>
          <w:sz w:val="24"/>
          <w:szCs w:val="24"/>
          <w:lang w:val="en-GB"/>
        </w:rPr>
        <w:t xml:space="preserve"> University, Seoul 12345, Korea</w:t>
      </w:r>
      <w:r w:rsidR="006E6D38">
        <w:rPr>
          <w:rFonts w:ascii="Times New Roman" w:eastAsia="a시네마M" w:hAnsi="Times New Roman" w:cs="Times New Roman"/>
          <w:i/>
          <w:iCs/>
          <w:sz w:val="24"/>
          <w:szCs w:val="24"/>
          <w:lang w:val="en-GB"/>
        </w:rPr>
        <w:t xml:space="preserve"> </w:t>
      </w:r>
    </w:p>
    <w:p w14:paraId="7C1198D6" w14:textId="01615D58" w:rsidR="00695908" w:rsidRDefault="008B6D03" w:rsidP="0022330A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commentRangeStart w:id="3"/>
      <w:r>
        <w:rPr>
          <w:rFonts w:ascii="Times New Roman" w:hAnsi="Times New Roman" w:cs="Times New Roman"/>
          <w:i/>
          <w:sz w:val="24"/>
          <w:szCs w:val="24"/>
        </w:rPr>
        <w:t>Fusarium</w:t>
      </w:r>
      <w:commentRangeEnd w:id="3"/>
      <w:r w:rsidR="00C05513">
        <w:rPr>
          <w:rStyle w:val="a5"/>
        </w:rPr>
        <w:commentReference w:id="3"/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solani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has a cosmopolitan distribution and can be found in numerous native soils. </w:t>
      </w:r>
      <w:r w:rsidR="00E66DBA">
        <w:rPr>
          <w:rFonts w:ascii="Times New Roman" w:hAnsi="Times New Roman" w:cs="Times New Roman"/>
          <w:sz w:val="24"/>
          <w:szCs w:val="24"/>
        </w:rPr>
        <w:t xml:space="preserve">Perithecia are commonly observed in the field in the wet </w:t>
      </w:r>
      <w:proofErr w:type="gramStart"/>
      <w:r w:rsidR="00E66DBA">
        <w:rPr>
          <w:rFonts w:ascii="Times New Roman" w:hAnsi="Times New Roman" w:cs="Times New Roman"/>
          <w:sz w:val="24"/>
          <w:szCs w:val="24"/>
        </w:rPr>
        <w:t>tropics, but</w:t>
      </w:r>
      <w:proofErr w:type="gramEnd"/>
      <w:r w:rsidR="00E66DBA">
        <w:rPr>
          <w:rFonts w:ascii="Times New Roman" w:hAnsi="Times New Roman" w:cs="Times New Roman"/>
          <w:sz w:val="24"/>
          <w:szCs w:val="24"/>
        </w:rPr>
        <w:t xml:space="preserve"> are much rarer in temperate areas. </w:t>
      </w:r>
      <w:r w:rsidR="00352AE0">
        <w:rPr>
          <w:rFonts w:ascii="Times New Roman" w:hAnsi="Times New Roman" w:cs="Times New Roman"/>
          <w:sz w:val="24"/>
          <w:szCs w:val="24"/>
        </w:rPr>
        <w:t xml:space="preserve">Germination of spores is stimulated by aldehydes of some fatty acids such as heptanal, </w:t>
      </w:r>
      <w:proofErr w:type="spellStart"/>
      <w:r w:rsidR="00352AE0">
        <w:rPr>
          <w:rFonts w:ascii="Times New Roman" w:hAnsi="Times New Roman" w:cs="Times New Roman"/>
          <w:sz w:val="24"/>
          <w:szCs w:val="24"/>
        </w:rPr>
        <w:t>octonal</w:t>
      </w:r>
      <w:proofErr w:type="spellEnd"/>
      <w:r w:rsidR="00352AE0">
        <w:rPr>
          <w:rFonts w:ascii="Times New Roman" w:hAnsi="Times New Roman" w:cs="Times New Roman"/>
          <w:sz w:val="24"/>
          <w:szCs w:val="24"/>
        </w:rPr>
        <w:t xml:space="preserve">, and undecanal. </w:t>
      </w:r>
      <w:r w:rsidR="0022330A">
        <w:rPr>
          <w:rFonts w:ascii="Times New Roman" w:hAnsi="Times New Roman" w:cs="Times New Roman"/>
          <w:sz w:val="24"/>
          <w:szCs w:val="24"/>
        </w:rPr>
        <w:t xml:space="preserve">Germination of spores is stimulated by aldehydes of some fatty acids such as heptanal, </w:t>
      </w:r>
      <w:proofErr w:type="spellStart"/>
      <w:r w:rsidR="0022330A">
        <w:rPr>
          <w:rFonts w:ascii="Times New Roman" w:hAnsi="Times New Roman" w:cs="Times New Roman"/>
          <w:sz w:val="24"/>
          <w:szCs w:val="24"/>
        </w:rPr>
        <w:t>octonal</w:t>
      </w:r>
      <w:proofErr w:type="spellEnd"/>
      <w:r w:rsidR="0022330A">
        <w:rPr>
          <w:rFonts w:ascii="Times New Roman" w:hAnsi="Times New Roman" w:cs="Times New Roman"/>
          <w:sz w:val="24"/>
          <w:szCs w:val="24"/>
        </w:rPr>
        <w:t xml:space="preserve">, and undecanal. Germination of spores is stimulated by aldehydes of some fatty acids such as heptanal, </w:t>
      </w:r>
      <w:proofErr w:type="spellStart"/>
      <w:r w:rsidR="0022330A">
        <w:rPr>
          <w:rFonts w:ascii="Times New Roman" w:hAnsi="Times New Roman" w:cs="Times New Roman"/>
          <w:sz w:val="24"/>
          <w:szCs w:val="24"/>
        </w:rPr>
        <w:t>octonal</w:t>
      </w:r>
      <w:proofErr w:type="spellEnd"/>
      <w:r w:rsidR="0022330A">
        <w:rPr>
          <w:rFonts w:ascii="Times New Roman" w:hAnsi="Times New Roman" w:cs="Times New Roman"/>
          <w:sz w:val="24"/>
          <w:szCs w:val="24"/>
        </w:rPr>
        <w:t xml:space="preserve">, and undecanal. Germination of spores is stimulated by aldehydes of some fatty acids such as heptanal, </w:t>
      </w:r>
      <w:proofErr w:type="spellStart"/>
      <w:r w:rsidR="0022330A">
        <w:rPr>
          <w:rFonts w:ascii="Times New Roman" w:hAnsi="Times New Roman" w:cs="Times New Roman"/>
          <w:sz w:val="24"/>
          <w:szCs w:val="24"/>
        </w:rPr>
        <w:t>octonal</w:t>
      </w:r>
      <w:proofErr w:type="spellEnd"/>
      <w:r w:rsidR="0022330A">
        <w:rPr>
          <w:rFonts w:ascii="Times New Roman" w:hAnsi="Times New Roman" w:cs="Times New Roman"/>
          <w:sz w:val="24"/>
          <w:szCs w:val="24"/>
        </w:rPr>
        <w:t xml:space="preserve">, and undecanal. Germination of spores is stimulated by aldehydes of some fatty acids such as heptanal, </w:t>
      </w:r>
      <w:proofErr w:type="spellStart"/>
      <w:r w:rsidR="0022330A">
        <w:rPr>
          <w:rFonts w:ascii="Times New Roman" w:hAnsi="Times New Roman" w:cs="Times New Roman"/>
          <w:sz w:val="24"/>
          <w:szCs w:val="24"/>
        </w:rPr>
        <w:t>octonal</w:t>
      </w:r>
      <w:proofErr w:type="spellEnd"/>
      <w:r w:rsidR="0022330A">
        <w:rPr>
          <w:rFonts w:ascii="Times New Roman" w:hAnsi="Times New Roman" w:cs="Times New Roman"/>
          <w:sz w:val="24"/>
          <w:szCs w:val="24"/>
        </w:rPr>
        <w:t xml:space="preserve">, and undecanal. Germination of spores is stimulated by aldehydes of some fatty acids such as heptanal, </w:t>
      </w:r>
      <w:proofErr w:type="spellStart"/>
      <w:r w:rsidR="0022330A">
        <w:rPr>
          <w:rFonts w:ascii="Times New Roman" w:hAnsi="Times New Roman" w:cs="Times New Roman"/>
          <w:sz w:val="24"/>
          <w:szCs w:val="24"/>
        </w:rPr>
        <w:t>octonal</w:t>
      </w:r>
      <w:proofErr w:type="spellEnd"/>
      <w:r w:rsidR="0022330A">
        <w:rPr>
          <w:rFonts w:ascii="Times New Roman" w:hAnsi="Times New Roman" w:cs="Times New Roman"/>
          <w:sz w:val="24"/>
          <w:szCs w:val="24"/>
        </w:rPr>
        <w:t xml:space="preserve">, and undecanal. Germination of spores is stimulated by aldehydes of some fatty acids such as heptanal, </w:t>
      </w:r>
      <w:proofErr w:type="spellStart"/>
      <w:r w:rsidR="0022330A">
        <w:rPr>
          <w:rFonts w:ascii="Times New Roman" w:hAnsi="Times New Roman" w:cs="Times New Roman"/>
          <w:sz w:val="24"/>
          <w:szCs w:val="24"/>
        </w:rPr>
        <w:t>octonal</w:t>
      </w:r>
      <w:proofErr w:type="spellEnd"/>
      <w:r w:rsidR="0022330A">
        <w:rPr>
          <w:rFonts w:ascii="Times New Roman" w:hAnsi="Times New Roman" w:cs="Times New Roman"/>
          <w:sz w:val="24"/>
          <w:szCs w:val="24"/>
        </w:rPr>
        <w:t xml:space="preserve">, and undecanal. Germination of spores is stimulated by aldehydes of some fatty acids such as heptanal, </w:t>
      </w:r>
      <w:proofErr w:type="spellStart"/>
      <w:r w:rsidR="0022330A">
        <w:rPr>
          <w:rFonts w:ascii="Times New Roman" w:hAnsi="Times New Roman" w:cs="Times New Roman"/>
          <w:sz w:val="24"/>
          <w:szCs w:val="24"/>
        </w:rPr>
        <w:t>octonal</w:t>
      </w:r>
      <w:proofErr w:type="spellEnd"/>
      <w:r w:rsidR="0022330A">
        <w:rPr>
          <w:rFonts w:ascii="Times New Roman" w:hAnsi="Times New Roman" w:cs="Times New Roman"/>
          <w:sz w:val="24"/>
          <w:szCs w:val="24"/>
        </w:rPr>
        <w:t xml:space="preserve">, and undecanal. Germination of spores is stimulated by aldehydes of some fatty acids such as heptanal, </w:t>
      </w:r>
      <w:proofErr w:type="spellStart"/>
      <w:r w:rsidR="0022330A">
        <w:rPr>
          <w:rFonts w:ascii="Times New Roman" w:hAnsi="Times New Roman" w:cs="Times New Roman"/>
          <w:sz w:val="24"/>
          <w:szCs w:val="24"/>
        </w:rPr>
        <w:t>octonal</w:t>
      </w:r>
      <w:proofErr w:type="spellEnd"/>
      <w:r w:rsidR="0022330A">
        <w:rPr>
          <w:rFonts w:ascii="Times New Roman" w:hAnsi="Times New Roman" w:cs="Times New Roman"/>
          <w:sz w:val="24"/>
          <w:szCs w:val="24"/>
        </w:rPr>
        <w:t xml:space="preserve">, and undecanal. Germination of spores is stimulated by aldehydes of some fatty acids such as heptanal, </w:t>
      </w:r>
      <w:proofErr w:type="spellStart"/>
      <w:r w:rsidR="0022330A">
        <w:rPr>
          <w:rFonts w:ascii="Times New Roman" w:hAnsi="Times New Roman" w:cs="Times New Roman"/>
          <w:sz w:val="24"/>
          <w:szCs w:val="24"/>
        </w:rPr>
        <w:t>octonal</w:t>
      </w:r>
      <w:proofErr w:type="spellEnd"/>
      <w:r w:rsidR="0022330A">
        <w:rPr>
          <w:rFonts w:ascii="Times New Roman" w:hAnsi="Times New Roman" w:cs="Times New Roman"/>
          <w:sz w:val="24"/>
          <w:szCs w:val="24"/>
        </w:rPr>
        <w:t xml:space="preserve">, and undecanal. Germination of spores is stimulated by aldehydes of some fatty acids such as heptanal, </w:t>
      </w:r>
      <w:proofErr w:type="spellStart"/>
      <w:r w:rsidR="0022330A">
        <w:rPr>
          <w:rFonts w:ascii="Times New Roman" w:hAnsi="Times New Roman" w:cs="Times New Roman"/>
          <w:sz w:val="24"/>
          <w:szCs w:val="24"/>
        </w:rPr>
        <w:t>octonal</w:t>
      </w:r>
      <w:proofErr w:type="spellEnd"/>
      <w:r w:rsidR="0022330A">
        <w:rPr>
          <w:rFonts w:ascii="Times New Roman" w:hAnsi="Times New Roman" w:cs="Times New Roman"/>
          <w:sz w:val="24"/>
          <w:szCs w:val="24"/>
        </w:rPr>
        <w:t xml:space="preserve">, and undecanal. Germination of spores is stimulated by aldehydes of some fatty acids such as heptanal, </w:t>
      </w:r>
      <w:proofErr w:type="spellStart"/>
      <w:r w:rsidR="0022330A">
        <w:rPr>
          <w:rFonts w:ascii="Times New Roman" w:hAnsi="Times New Roman" w:cs="Times New Roman"/>
          <w:sz w:val="24"/>
          <w:szCs w:val="24"/>
        </w:rPr>
        <w:t>octonal</w:t>
      </w:r>
      <w:proofErr w:type="spellEnd"/>
      <w:r w:rsidR="0022330A">
        <w:rPr>
          <w:rFonts w:ascii="Times New Roman" w:hAnsi="Times New Roman" w:cs="Times New Roman"/>
          <w:sz w:val="24"/>
          <w:szCs w:val="24"/>
        </w:rPr>
        <w:t>, and undecanal. Germination of spores is stimulated by aldehydes of some fatty acids.</w:t>
      </w:r>
    </w:p>
    <w:p w14:paraId="0A2E0AAB" w14:textId="3826C55F" w:rsidR="00CF2229" w:rsidRDefault="00CF2229" w:rsidP="00CF2229">
      <w:pPr>
        <w:spacing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14:paraId="426E91D9" w14:textId="6C606B5B" w:rsidR="000F47B0" w:rsidRDefault="000F47B0" w:rsidP="00CF2229">
      <w:pPr>
        <w:spacing w:line="240" w:lineRule="auto"/>
        <w:rPr>
          <w:rFonts w:ascii="Times New Roman" w:hAnsi="Times New Roman" w:cs="Times New Roman" w:hint="eastAsia"/>
          <w:color w:val="FF0000"/>
          <w:sz w:val="24"/>
          <w:szCs w:val="24"/>
        </w:rPr>
      </w:pPr>
      <w:r>
        <w:rPr>
          <w:rFonts w:ascii="Times New Roman" w:hAnsi="Times New Roman" w:cs="Times New Roman" w:hint="eastAsia"/>
          <w:color w:val="FF0000"/>
          <w:sz w:val="24"/>
          <w:szCs w:val="24"/>
        </w:rPr>
        <w:t>한글</w:t>
      </w:r>
    </w:p>
    <w:p w14:paraId="70AC67C7" w14:textId="581A7CB4" w:rsidR="00CF2229" w:rsidRPr="00CF2229" w:rsidRDefault="00CF2229" w:rsidP="00CF2229">
      <w:pPr>
        <w:spacing w:line="240" w:lineRule="auto"/>
        <w:rPr>
          <w:rFonts w:ascii="Times New Roman" w:hAnsi="Times New Roman" w:cs="Times New Roman"/>
          <w:b/>
          <w:sz w:val="22"/>
        </w:rPr>
      </w:pPr>
      <w:r w:rsidRPr="00CF2229">
        <w:rPr>
          <w:rFonts w:ascii="Times New Roman" w:hAnsi="Times New Roman" w:cs="Times New Roman" w:hint="eastAsia"/>
          <w:b/>
          <w:sz w:val="22"/>
        </w:rPr>
        <w:t>꿀벌</w:t>
      </w:r>
      <w:r w:rsidRPr="00CF2229">
        <w:rPr>
          <w:rFonts w:ascii="Times New Roman" w:hAnsi="Times New Roman" w:cs="Times New Roman" w:hint="eastAsia"/>
          <w:b/>
          <w:sz w:val="22"/>
        </w:rPr>
        <w:t xml:space="preserve"> </w:t>
      </w:r>
      <w:r w:rsidRPr="00CF2229">
        <w:rPr>
          <w:rFonts w:ascii="Times New Roman" w:hAnsi="Times New Roman" w:cs="Times New Roman" w:hint="eastAsia"/>
          <w:b/>
          <w:sz w:val="22"/>
        </w:rPr>
        <w:t>독으로부터</w:t>
      </w:r>
      <w:r w:rsidRPr="00CF2229">
        <w:rPr>
          <w:rFonts w:ascii="Times New Roman" w:hAnsi="Times New Roman" w:cs="Times New Roman" w:hint="eastAsia"/>
          <w:b/>
          <w:sz w:val="22"/>
        </w:rPr>
        <w:t xml:space="preserve"> </w:t>
      </w:r>
      <w:r w:rsidRPr="00CF2229">
        <w:rPr>
          <w:rFonts w:ascii="Times New Roman" w:hAnsi="Times New Roman" w:cs="Times New Roman" w:hint="eastAsia"/>
          <w:b/>
          <w:sz w:val="22"/>
        </w:rPr>
        <w:t>분리한</w:t>
      </w:r>
      <w:r w:rsidRPr="00CF2229">
        <w:rPr>
          <w:rFonts w:ascii="Times New Roman" w:hAnsi="Times New Roman" w:cs="Times New Roman" w:hint="eastAsia"/>
          <w:b/>
          <w:sz w:val="22"/>
        </w:rPr>
        <w:t xml:space="preserve"> </w:t>
      </w:r>
      <w:r w:rsidRPr="00CF2229">
        <w:rPr>
          <w:rFonts w:ascii="Times New Roman" w:hAnsi="Times New Roman" w:cs="Times New Roman" w:hint="eastAsia"/>
          <w:b/>
          <w:sz w:val="22"/>
        </w:rPr>
        <w:t>물질의</w:t>
      </w:r>
      <w:r w:rsidRPr="00CF2229">
        <w:rPr>
          <w:rFonts w:ascii="Times New Roman" w:hAnsi="Times New Roman" w:cs="Times New Roman" w:hint="eastAsia"/>
          <w:b/>
          <w:sz w:val="22"/>
        </w:rPr>
        <w:t xml:space="preserve"> </w:t>
      </w:r>
      <w:proofErr w:type="spellStart"/>
      <w:r w:rsidRPr="00CF2229">
        <w:rPr>
          <w:rFonts w:ascii="Times New Roman" w:hAnsi="Times New Roman" w:cs="Times New Roman" w:hint="eastAsia"/>
          <w:b/>
          <w:sz w:val="22"/>
        </w:rPr>
        <w:t>항염증</w:t>
      </w:r>
      <w:proofErr w:type="spellEnd"/>
      <w:r w:rsidRPr="00CF2229">
        <w:rPr>
          <w:rFonts w:ascii="Times New Roman" w:hAnsi="Times New Roman" w:cs="Times New Roman" w:hint="eastAsia"/>
          <w:b/>
          <w:sz w:val="22"/>
        </w:rPr>
        <w:t xml:space="preserve"> </w:t>
      </w:r>
      <w:commentRangeStart w:id="4"/>
      <w:r w:rsidRPr="00CF2229">
        <w:rPr>
          <w:rFonts w:ascii="Times New Roman" w:hAnsi="Times New Roman" w:cs="Times New Roman" w:hint="eastAsia"/>
          <w:b/>
          <w:sz w:val="22"/>
        </w:rPr>
        <w:t>효능</w:t>
      </w:r>
      <w:commentRangeEnd w:id="4"/>
      <w:r w:rsidRPr="00CF2229">
        <w:rPr>
          <w:rStyle w:val="a5"/>
          <w:sz w:val="22"/>
          <w:szCs w:val="22"/>
        </w:rPr>
        <w:commentReference w:id="4"/>
      </w:r>
    </w:p>
    <w:p w14:paraId="0B2EE753" w14:textId="15B5C2D0" w:rsidR="00CF2229" w:rsidRPr="00CF2229" w:rsidRDefault="00CF2229" w:rsidP="00CF2229">
      <w:pPr>
        <w:spacing w:line="240" w:lineRule="auto"/>
        <w:rPr>
          <w:rFonts w:eastAsiaTheme="minorHAnsi" w:cs="Times New Roman"/>
          <w:sz w:val="22"/>
        </w:rPr>
      </w:pPr>
      <w:r w:rsidRPr="00CF2229">
        <w:rPr>
          <w:rFonts w:eastAsiaTheme="minorHAnsi" w:cs="Times New Roman" w:hint="eastAsia"/>
          <w:sz w:val="22"/>
        </w:rPr>
        <w:t>홍길동</w:t>
      </w:r>
      <w:r w:rsidRPr="00CF2229">
        <w:rPr>
          <w:rFonts w:eastAsiaTheme="minorHAnsi" w:cs="Times New Roman"/>
          <w:sz w:val="22"/>
          <w:vertAlign w:val="superscript"/>
        </w:rPr>
        <w:t>1</w:t>
      </w:r>
      <w:r w:rsidRPr="00CF2229">
        <w:rPr>
          <w:rFonts w:eastAsiaTheme="minorHAnsi" w:cs="Times New Roman" w:hint="eastAsia"/>
          <w:sz w:val="22"/>
        </w:rPr>
        <w:t>,</w:t>
      </w:r>
      <w:r w:rsidRPr="00CF2229">
        <w:rPr>
          <w:rFonts w:eastAsiaTheme="minorHAnsi" w:cs="Times New Roman"/>
          <w:sz w:val="22"/>
        </w:rPr>
        <w:t xml:space="preserve"> </w:t>
      </w:r>
      <w:r w:rsidRPr="00CF2229">
        <w:rPr>
          <w:rFonts w:eastAsiaTheme="minorHAnsi" w:cs="Times New Roman" w:hint="eastAsia"/>
          <w:sz w:val="22"/>
        </w:rPr>
        <w:t>임꺽정</w:t>
      </w:r>
      <w:r w:rsidRPr="00CF2229">
        <w:rPr>
          <w:rFonts w:eastAsiaTheme="minorHAnsi" w:cs="Times New Roman"/>
          <w:sz w:val="22"/>
          <w:vertAlign w:val="superscript"/>
        </w:rPr>
        <w:t>2</w:t>
      </w:r>
      <w:r w:rsidRPr="00CF2229">
        <w:rPr>
          <w:rFonts w:eastAsiaTheme="minorHAnsi" w:cs="Times New Roman"/>
          <w:sz w:val="22"/>
        </w:rPr>
        <w:t xml:space="preserve">, </w:t>
      </w:r>
      <w:r w:rsidRPr="00CF2229">
        <w:rPr>
          <w:rFonts w:eastAsiaTheme="minorHAnsi" w:cs="Times New Roman" w:hint="eastAsia"/>
          <w:sz w:val="22"/>
        </w:rPr>
        <w:t>선생님</w:t>
      </w:r>
      <w:r w:rsidRPr="00CF2229">
        <w:rPr>
          <w:rFonts w:eastAsiaTheme="minorHAnsi" w:cs="Times New Roman" w:hint="eastAsia"/>
          <w:sz w:val="22"/>
          <w:vertAlign w:val="superscript"/>
        </w:rPr>
        <w:t>1</w:t>
      </w:r>
    </w:p>
    <w:p w14:paraId="1B56CFD5" w14:textId="21B0B2BE" w:rsidR="00CF2229" w:rsidRPr="00CF2229" w:rsidRDefault="00CF2229" w:rsidP="00CF2229">
      <w:pPr>
        <w:spacing w:line="240" w:lineRule="auto"/>
        <w:rPr>
          <w:rFonts w:eastAsiaTheme="minorHAnsi" w:cs="Times New Roman"/>
          <w:i/>
          <w:sz w:val="22"/>
        </w:rPr>
      </w:pPr>
      <w:r w:rsidRPr="00CF2229">
        <w:rPr>
          <w:rFonts w:eastAsiaTheme="minorHAnsi" w:cs="Times New Roman"/>
          <w:i/>
          <w:sz w:val="22"/>
          <w:vertAlign w:val="superscript"/>
        </w:rPr>
        <w:t>1</w:t>
      </w:r>
      <w:r w:rsidRPr="00CF2229">
        <w:rPr>
          <w:rFonts w:eastAsiaTheme="minorHAnsi" w:cs="Times New Roman" w:hint="eastAsia"/>
          <w:i/>
          <w:sz w:val="22"/>
        </w:rPr>
        <w:t xml:space="preserve">동성고등학교 </w:t>
      </w:r>
      <w:r w:rsidRPr="00CF2229">
        <w:rPr>
          <w:rFonts w:eastAsiaTheme="minorHAnsi" w:cs="Times New Roman"/>
          <w:i/>
          <w:sz w:val="22"/>
        </w:rPr>
        <w:t>3</w:t>
      </w:r>
      <w:r w:rsidRPr="00CF2229">
        <w:rPr>
          <w:rFonts w:eastAsiaTheme="minorHAnsi" w:cs="Times New Roman" w:hint="eastAsia"/>
          <w:i/>
          <w:sz w:val="22"/>
        </w:rPr>
        <w:t>학년,</w:t>
      </w:r>
      <w:r w:rsidRPr="00CF2229">
        <w:rPr>
          <w:rFonts w:eastAsiaTheme="minorHAnsi" w:cs="Times New Roman"/>
          <w:i/>
          <w:sz w:val="22"/>
        </w:rPr>
        <w:t xml:space="preserve"> </w:t>
      </w:r>
      <w:r w:rsidRPr="00CF2229">
        <w:rPr>
          <w:rFonts w:eastAsiaTheme="minorHAnsi" w:cs="Times New Roman" w:hint="eastAsia"/>
          <w:i/>
          <w:sz w:val="22"/>
        </w:rPr>
        <w:t xml:space="preserve">서울시 종로구 </w:t>
      </w:r>
      <w:proofErr w:type="spellStart"/>
      <w:r w:rsidRPr="00CF2229">
        <w:rPr>
          <w:rFonts w:eastAsiaTheme="minorHAnsi" w:cs="Times New Roman" w:hint="eastAsia"/>
          <w:i/>
          <w:sz w:val="22"/>
        </w:rPr>
        <w:t>도로명</w:t>
      </w:r>
      <w:proofErr w:type="spellEnd"/>
      <w:r w:rsidRPr="00CF2229">
        <w:rPr>
          <w:rFonts w:eastAsiaTheme="minorHAnsi" w:cs="Times New Roman" w:hint="eastAsia"/>
          <w:i/>
          <w:sz w:val="22"/>
        </w:rPr>
        <w:t xml:space="preserve"> 주소,</w:t>
      </w:r>
      <w:r w:rsidRPr="00CF2229">
        <w:rPr>
          <w:rFonts w:eastAsiaTheme="minorHAnsi" w:cs="Times New Roman"/>
          <w:i/>
          <w:sz w:val="22"/>
        </w:rPr>
        <w:t xml:space="preserve"> </w:t>
      </w:r>
      <w:r w:rsidRPr="00CF2229">
        <w:rPr>
          <w:rFonts w:eastAsiaTheme="minorHAnsi" w:cs="Times New Roman" w:hint="eastAsia"/>
          <w:i/>
          <w:sz w:val="22"/>
        </w:rPr>
        <w:t>대한민국</w:t>
      </w:r>
      <w:r w:rsidRPr="00CF2229">
        <w:rPr>
          <w:rFonts w:eastAsiaTheme="minorHAnsi" w:cs="Times New Roman"/>
          <w:i/>
          <w:iCs/>
          <w:sz w:val="22"/>
          <w:lang w:val="en-GB"/>
        </w:rPr>
        <w:t xml:space="preserve">; </w:t>
      </w:r>
      <w:r w:rsidRPr="00CF2229">
        <w:rPr>
          <w:rFonts w:eastAsiaTheme="minorHAnsi" w:cs="Times New Roman"/>
          <w:i/>
          <w:sz w:val="22"/>
          <w:vertAlign w:val="superscript"/>
        </w:rPr>
        <w:t>2</w:t>
      </w:r>
      <w:r w:rsidRPr="00CF2229">
        <w:rPr>
          <w:rFonts w:eastAsiaTheme="minorHAnsi" w:cs="Times New Roman" w:hint="eastAsia"/>
          <w:i/>
          <w:sz w:val="22"/>
        </w:rPr>
        <w:t xml:space="preserve">경신고등학교 </w:t>
      </w:r>
      <w:r w:rsidRPr="00CF2229">
        <w:rPr>
          <w:rFonts w:eastAsiaTheme="minorHAnsi" w:cs="Times New Roman"/>
          <w:i/>
          <w:sz w:val="22"/>
        </w:rPr>
        <w:t>3</w:t>
      </w:r>
      <w:r w:rsidRPr="00CF2229">
        <w:rPr>
          <w:rFonts w:eastAsiaTheme="minorHAnsi" w:cs="Times New Roman" w:hint="eastAsia"/>
          <w:i/>
          <w:sz w:val="22"/>
        </w:rPr>
        <w:t>학년,</w:t>
      </w:r>
      <w:r w:rsidRPr="00CF2229">
        <w:rPr>
          <w:rFonts w:eastAsiaTheme="minorHAnsi" w:cs="Times New Roman"/>
          <w:i/>
          <w:sz w:val="22"/>
        </w:rPr>
        <w:t xml:space="preserve"> </w:t>
      </w:r>
      <w:r w:rsidRPr="00CF2229">
        <w:rPr>
          <w:rFonts w:eastAsiaTheme="minorHAnsi" w:cs="Times New Roman" w:hint="eastAsia"/>
          <w:i/>
          <w:sz w:val="22"/>
        </w:rPr>
        <w:t xml:space="preserve">서울시 종로구 </w:t>
      </w:r>
      <w:proofErr w:type="spellStart"/>
      <w:r w:rsidRPr="00CF2229">
        <w:rPr>
          <w:rFonts w:eastAsiaTheme="minorHAnsi" w:cs="Times New Roman" w:hint="eastAsia"/>
          <w:i/>
          <w:sz w:val="22"/>
        </w:rPr>
        <w:t>도로명</w:t>
      </w:r>
      <w:proofErr w:type="spellEnd"/>
      <w:r w:rsidRPr="00CF2229">
        <w:rPr>
          <w:rFonts w:eastAsiaTheme="minorHAnsi" w:cs="Times New Roman" w:hint="eastAsia"/>
          <w:i/>
          <w:sz w:val="22"/>
        </w:rPr>
        <w:t xml:space="preserve"> 주소,</w:t>
      </w:r>
      <w:r w:rsidRPr="00CF2229">
        <w:rPr>
          <w:rFonts w:eastAsiaTheme="minorHAnsi" w:cs="Times New Roman"/>
          <w:i/>
          <w:sz w:val="22"/>
        </w:rPr>
        <w:t xml:space="preserve"> </w:t>
      </w:r>
      <w:r w:rsidRPr="00CF2229">
        <w:rPr>
          <w:rFonts w:eastAsiaTheme="minorHAnsi" w:cs="Times New Roman" w:hint="eastAsia"/>
          <w:i/>
          <w:sz w:val="22"/>
        </w:rPr>
        <w:t>대한민국</w:t>
      </w:r>
    </w:p>
    <w:p w14:paraId="158205AB" w14:textId="4A036A35" w:rsidR="00CF2229" w:rsidRDefault="00CF2229" w:rsidP="0022330A">
      <w:pPr>
        <w:spacing w:line="240" w:lineRule="auto"/>
        <w:rPr>
          <w:rFonts w:asciiTheme="minorEastAsia" w:hAnsiTheme="minorEastAsia" w:cs="Times New Roman"/>
          <w:sz w:val="24"/>
          <w:szCs w:val="24"/>
        </w:rPr>
      </w:pPr>
      <w:r w:rsidRPr="00CF2229">
        <w:rPr>
          <w:rFonts w:asciiTheme="minorEastAsia" w:hAnsiTheme="minorEastAsia" w:cs="Times New Roman" w:hint="eastAsia"/>
          <w:sz w:val="24"/>
          <w:szCs w:val="24"/>
        </w:rPr>
        <w:t>우리나라에</w:t>
      </w:r>
      <w:r w:rsidRPr="00CF2229">
        <w:rPr>
          <w:rFonts w:asciiTheme="minorEastAsia" w:hAnsiTheme="minorEastAsia" w:cs="Times New Roman"/>
          <w:sz w:val="24"/>
          <w:szCs w:val="24"/>
        </w:rPr>
        <w:t xml:space="preserve"> </w:t>
      </w:r>
      <w:r w:rsidRPr="00CF2229">
        <w:rPr>
          <w:rFonts w:asciiTheme="minorEastAsia" w:hAnsiTheme="minorEastAsia" w:cs="Times New Roman" w:hint="eastAsia"/>
          <w:sz w:val="24"/>
          <w:szCs w:val="24"/>
        </w:rPr>
        <w:t xml:space="preserve">자생하는 </w:t>
      </w:r>
      <w:commentRangeStart w:id="5"/>
      <w:r w:rsidRPr="00CF2229">
        <w:rPr>
          <w:rFonts w:asciiTheme="minorEastAsia" w:hAnsiTheme="minorEastAsia" w:cs="Times New Roman" w:hint="eastAsia"/>
          <w:sz w:val="24"/>
          <w:szCs w:val="24"/>
        </w:rPr>
        <w:t>꿀벌</w:t>
      </w:r>
      <w:commentRangeEnd w:id="5"/>
      <w:r>
        <w:rPr>
          <w:rStyle w:val="a5"/>
        </w:rPr>
        <w:commentReference w:id="5"/>
      </w:r>
      <w:r w:rsidRPr="00CF2229">
        <w:rPr>
          <w:rFonts w:asciiTheme="minorEastAsia" w:hAnsiTheme="minorEastAsia" w:cs="Times New Roman"/>
          <w:sz w:val="24"/>
          <w:szCs w:val="24"/>
        </w:rPr>
        <w:t>….</w:t>
      </w:r>
    </w:p>
    <w:p w14:paraId="000E5FAE" w14:textId="71A29E4D" w:rsidR="000F47B0" w:rsidRDefault="000F47B0" w:rsidP="0022330A">
      <w:pPr>
        <w:spacing w:line="240" w:lineRule="auto"/>
        <w:rPr>
          <w:rFonts w:asciiTheme="minorEastAsia" w:hAnsiTheme="minorEastAsia" w:cs="Times New Roman"/>
          <w:color w:val="FF0000"/>
          <w:sz w:val="24"/>
          <w:szCs w:val="24"/>
        </w:rPr>
      </w:pPr>
    </w:p>
    <w:p w14:paraId="069FE983" w14:textId="3FCDEBAE" w:rsidR="000F47B0" w:rsidRDefault="000F47B0" w:rsidP="0022330A">
      <w:pPr>
        <w:spacing w:line="240" w:lineRule="auto"/>
        <w:rPr>
          <w:rFonts w:asciiTheme="minorEastAsia" w:hAnsiTheme="minorEastAsia" w:cs="Times New Roman"/>
          <w:color w:val="FF0000"/>
          <w:sz w:val="24"/>
          <w:szCs w:val="24"/>
        </w:rPr>
      </w:pPr>
    </w:p>
    <w:p w14:paraId="59D748AD" w14:textId="330C0637" w:rsidR="000F47B0" w:rsidRDefault="000F47B0" w:rsidP="0022330A">
      <w:pPr>
        <w:spacing w:line="240" w:lineRule="auto"/>
        <w:rPr>
          <w:rFonts w:asciiTheme="minorEastAsia" w:hAnsiTheme="minorEastAsia" w:cs="Times New Roman"/>
          <w:color w:val="FF0000"/>
          <w:sz w:val="24"/>
          <w:szCs w:val="24"/>
        </w:rPr>
      </w:pPr>
    </w:p>
    <w:p w14:paraId="6F573F00" w14:textId="77777777" w:rsidR="000F47B0" w:rsidRDefault="000F47B0" w:rsidP="0022330A">
      <w:pPr>
        <w:spacing w:line="240" w:lineRule="auto"/>
        <w:rPr>
          <w:rFonts w:asciiTheme="minorEastAsia" w:hAnsiTheme="minorEastAsia" w:cs="Times New Roman" w:hint="eastAsia"/>
          <w:color w:val="FF0000"/>
          <w:sz w:val="24"/>
          <w:szCs w:val="24"/>
        </w:rPr>
      </w:pPr>
    </w:p>
    <w:p w14:paraId="5F653CFE" w14:textId="0118C6BC" w:rsidR="000F47B0" w:rsidRDefault="000F47B0" w:rsidP="0022330A">
      <w:pPr>
        <w:spacing w:line="240" w:lineRule="auto"/>
        <w:rPr>
          <w:rFonts w:asciiTheme="minorEastAsia" w:hAnsiTheme="minorEastAsia" w:cs="Times New Roman"/>
          <w:color w:val="FF0000"/>
          <w:sz w:val="24"/>
          <w:szCs w:val="24"/>
        </w:rPr>
      </w:pPr>
      <w:r>
        <w:rPr>
          <w:rFonts w:asciiTheme="minorEastAsia" w:hAnsiTheme="minorEastAsia" w:cs="Times New Roman" w:hint="eastAsia"/>
          <w:color w:val="FF0000"/>
          <w:sz w:val="24"/>
          <w:szCs w:val="24"/>
        </w:rPr>
        <w:lastRenderedPageBreak/>
        <w:t>영문+한글</w:t>
      </w:r>
    </w:p>
    <w:p w14:paraId="17D59453" w14:textId="77777777" w:rsidR="000F47B0" w:rsidRDefault="000F47B0" w:rsidP="000F47B0">
      <w:pPr>
        <w:spacing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commentRangeStart w:id="6"/>
      <w:r>
        <w:rPr>
          <w:rFonts w:ascii="Times New Roman" w:hAnsi="Times New Roman" w:cs="Times New Roman"/>
          <w:b/>
          <w:sz w:val="24"/>
          <w:szCs w:val="24"/>
        </w:rPr>
        <w:t>Characterization</w:t>
      </w:r>
      <w:commentRangeEnd w:id="6"/>
      <w:r>
        <w:rPr>
          <w:rStyle w:val="a5"/>
        </w:rPr>
        <w:commentReference w:id="6"/>
      </w:r>
      <w:r>
        <w:rPr>
          <w:rFonts w:ascii="Times New Roman" w:hAnsi="Times New Roman" w:cs="Times New Roman"/>
          <w:b/>
          <w:sz w:val="24"/>
          <w:szCs w:val="24"/>
        </w:rPr>
        <w:t xml:space="preserve"> of survival factor in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Fusarium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solani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77A7F137" w14:textId="77777777" w:rsidR="000F47B0" w:rsidRDefault="000F47B0" w:rsidP="000F47B0">
      <w:pPr>
        <w:spacing w:line="240" w:lineRule="auto"/>
        <w:rPr>
          <w:rFonts w:ascii="Times New Roman" w:eastAsia="a시네마M" w:hAnsi="Times New Roman" w:cs="Times New Roman"/>
          <w:color w:val="FF0000"/>
          <w:sz w:val="24"/>
          <w:szCs w:val="24"/>
        </w:rPr>
      </w:pPr>
      <w:commentRangeStart w:id="7"/>
      <w:r w:rsidRPr="00941BD8">
        <w:rPr>
          <w:rFonts w:ascii="Times New Roman" w:eastAsia="a시네마M" w:hAnsi="Times New Roman" w:cs="Times New Roman"/>
          <w:sz w:val="24"/>
          <w:szCs w:val="24"/>
        </w:rPr>
        <w:t>Gil</w:t>
      </w:r>
      <w:commentRangeEnd w:id="7"/>
      <w:r>
        <w:rPr>
          <w:rStyle w:val="a5"/>
        </w:rPr>
        <w:commentReference w:id="7"/>
      </w:r>
      <w:r w:rsidRPr="00941BD8">
        <w:rPr>
          <w:rFonts w:ascii="Times New Roman" w:eastAsia="a시네마M" w:hAnsi="Times New Roman" w:cs="Times New Roman"/>
          <w:sz w:val="24"/>
          <w:szCs w:val="24"/>
        </w:rPr>
        <w:t>-Dong Hong</w:t>
      </w:r>
      <w:r w:rsidRPr="00941BD8">
        <w:rPr>
          <w:rFonts w:ascii="Times New Roman" w:eastAsia="a시네마M" w:hAnsi="Times New Roman" w:cs="Times New Roman"/>
          <w:sz w:val="24"/>
          <w:szCs w:val="24"/>
          <w:vertAlign w:val="superscript"/>
        </w:rPr>
        <w:t>1</w:t>
      </w:r>
      <w:r w:rsidRPr="007D07FA">
        <w:rPr>
          <w:rFonts w:ascii="Times New Roman" w:eastAsia="a시네마M" w:hAnsi="Times New Roman" w:cs="Times New Roman"/>
          <w:sz w:val="24"/>
          <w:szCs w:val="24"/>
        </w:rPr>
        <w:t xml:space="preserve">, </w:t>
      </w:r>
      <w:proofErr w:type="spellStart"/>
      <w:r w:rsidRPr="007D07FA">
        <w:rPr>
          <w:rFonts w:ascii="Times New Roman" w:eastAsia="a시네마M" w:hAnsi="Times New Roman" w:cs="Times New Roman"/>
          <w:sz w:val="24"/>
          <w:szCs w:val="24"/>
        </w:rPr>
        <w:t>Gildong</w:t>
      </w:r>
      <w:proofErr w:type="spellEnd"/>
      <w:r w:rsidRPr="007D07FA">
        <w:rPr>
          <w:rFonts w:ascii="Times New Roman" w:eastAsia="a시네마M" w:hAnsi="Times New Roman" w:cs="Times New Roman"/>
          <w:sz w:val="24"/>
          <w:szCs w:val="24"/>
        </w:rPr>
        <w:t xml:space="preserve"> Hong</w:t>
      </w:r>
      <w:r>
        <w:rPr>
          <w:rFonts w:ascii="Times New Roman" w:eastAsia="a시네마M" w:hAnsi="Times New Roman" w:cs="Times New Roman"/>
          <w:sz w:val="24"/>
          <w:szCs w:val="24"/>
          <w:vertAlign w:val="superscript"/>
        </w:rPr>
        <w:t>2</w:t>
      </w:r>
      <w:r w:rsidRPr="007D07FA">
        <w:rPr>
          <w:rFonts w:ascii="Times New Roman" w:eastAsia="a시네마M" w:hAnsi="Times New Roman" w:cs="Times New Roman"/>
          <w:sz w:val="24"/>
          <w:szCs w:val="24"/>
        </w:rPr>
        <w:t>, and Gil Dong Hong</w:t>
      </w:r>
      <w:proofErr w:type="gramStart"/>
      <w:r w:rsidRPr="007D07FA">
        <w:rPr>
          <w:rFonts w:ascii="Times New Roman" w:eastAsia="a시네마M" w:hAnsi="Times New Roman" w:cs="Times New Roman"/>
          <w:sz w:val="24"/>
          <w:szCs w:val="24"/>
          <w:vertAlign w:val="superscript"/>
        </w:rPr>
        <w:t>1</w:t>
      </w:r>
      <w:r w:rsidRPr="006E6D38">
        <w:rPr>
          <w:rFonts w:ascii="Times New Roman" w:eastAsia="a시네마M" w:hAnsi="Times New Roman" w:cs="Times New Roman"/>
          <w:color w:val="000000" w:themeColor="text1"/>
          <w:sz w:val="24"/>
          <w:szCs w:val="24"/>
          <w:vertAlign w:val="superscript"/>
        </w:rPr>
        <w:t>,*</w:t>
      </w:r>
      <w:proofErr w:type="gramEnd"/>
      <w:r w:rsidRPr="006E6D38">
        <w:rPr>
          <w:rFonts w:ascii="Times New Roman" w:eastAsia="a시네마M" w:hAnsi="Times New Roman" w:cs="Times New Roman"/>
          <w:color w:val="FF0000"/>
          <w:sz w:val="24"/>
          <w:szCs w:val="24"/>
        </w:rPr>
        <w:t xml:space="preserve"> </w:t>
      </w:r>
    </w:p>
    <w:p w14:paraId="00DDCC9C" w14:textId="77777777" w:rsidR="000F47B0" w:rsidRPr="006E6D38" w:rsidRDefault="000F47B0" w:rsidP="000F47B0">
      <w:pPr>
        <w:spacing w:line="240" w:lineRule="auto"/>
        <w:rPr>
          <w:rFonts w:ascii="Times New Roman" w:eastAsia="a시네마M" w:hAnsi="Times New Roman" w:cs="Times New Roman"/>
          <w:sz w:val="24"/>
          <w:szCs w:val="24"/>
        </w:rPr>
      </w:pPr>
      <w:commentRangeStart w:id="8"/>
      <w:r w:rsidRPr="00810AEE">
        <w:rPr>
          <w:rFonts w:ascii="Times New Roman" w:eastAsia="a시네마M" w:hAnsi="Times New Roman" w:cs="Times New Roman"/>
          <w:i/>
          <w:sz w:val="24"/>
          <w:szCs w:val="24"/>
          <w:vertAlign w:val="superscript"/>
        </w:rPr>
        <w:t>1</w:t>
      </w:r>
      <w:r>
        <w:rPr>
          <w:rFonts w:ascii="Times New Roman" w:eastAsia="a시네마M" w:hAnsi="Times New Roman" w:cs="Times New Roman"/>
          <w:i/>
          <w:sz w:val="24"/>
          <w:szCs w:val="24"/>
        </w:rPr>
        <w:t>B</w:t>
      </w:r>
      <w:r w:rsidRPr="00810AEE">
        <w:rPr>
          <w:rFonts w:ascii="Times New Roman" w:eastAsia="a시네마M" w:hAnsi="Times New Roman" w:cs="Times New Roman"/>
          <w:i/>
          <w:sz w:val="24"/>
          <w:szCs w:val="24"/>
        </w:rPr>
        <w:t>acteria</w:t>
      </w:r>
      <w:commentRangeEnd w:id="8"/>
      <w:r>
        <w:rPr>
          <w:rStyle w:val="a5"/>
        </w:rPr>
        <w:commentReference w:id="8"/>
      </w:r>
      <w:r w:rsidRPr="00810AEE">
        <w:rPr>
          <w:rFonts w:ascii="Times New Roman" w:eastAsia="a시네마M" w:hAnsi="Times New Roman" w:cs="Times New Roman"/>
          <w:i/>
          <w:sz w:val="24"/>
          <w:szCs w:val="24"/>
        </w:rPr>
        <w:t xml:space="preserve"> Research Center, </w:t>
      </w:r>
      <w:r w:rsidRPr="00810AEE">
        <w:rPr>
          <w:rFonts w:ascii="Times New Roman" w:eastAsia="a시네마M" w:hAnsi="Times New Roman" w:cs="Times New Roman"/>
          <w:i/>
          <w:iCs/>
          <w:sz w:val="24"/>
          <w:szCs w:val="24"/>
        </w:rPr>
        <w:t xml:space="preserve">KRIBB, </w:t>
      </w:r>
      <w:r w:rsidRPr="00810AEE">
        <w:rPr>
          <w:rFonts w:ascii="Times New Roman" w:eastAsia="a시네마M" w:hAnsi="Times New Roman" w:cs="Times New Roman"/>
          <w:i/>
          <w:iCs/>
          <w:sz w:val="24"/>
          <w:szCs w:val="24"/>
          <w:lang w:val="en-GB"/>
        </w:rPr>
        <w:t>Daejeon 30580, Korea</w:t>
      </w:r>
      <w:r>
        <w:rPr>
          <w:rFonts w:ascii="Times New Roman" w:eastAsia="a시네마M" w:hAnsi="Times New Roman" w:cs="Times New Roman"/>
          <w:i/>
          <w:iCs/>
          <w:sz w:val="24"/>
          <w:szCs w:val="24"/>
          <w:lang w:val="en-GB"/>
        </w:rPr>
        <w:t xml:space="preserve">; </w:t>
      </w:r>
      <w:r w:rsidRPr="008B6D03">
        <w:rPr>
          <w:rFonts w:ascii="Times New Roman" w:eastAsia="a시네마M" w:hAnsi="Times New Roman" w:cs="Times New Roman"/>
          <w:i/>
          <w:iCs/>
          <w:sz w:val="24"/>
          <w:szCs w:val="24"/>
          <w:vertAlign w:val="superscript"/>
          <w:lang w:val="en-GB"/>
        </w:rPr>
        <w:t>2</w:t>
      </w:r>
      <w:r>
        <w:rPr>
          <w:rFonts w:ascii="Times New Roman" w:eastAsia="a시네마M" w:hAnsi="Times New Roman" w:cs="Times New Roman"/>
          <w:i/>
          <w:iCs/>
          <w:sz w:val="24"/>
          <w:szCs w:val="24"/>
          <w:lang w:val="en-GB"/>
        </w:rPr>
        <w:t xml:space="preserve">Department of Applied Biology, </w:t>
      </w:r>
      <w:proofErr w:type="spellStart"/>
      <w:r>
        <w:rPr>
          <w:rFonts w:ascii="Times New Roman" w:eastAsia="a시네마M" w:hAnsi="Times New Roman" w:cs="Times New Roman"/>
          <w:i/>
          <w:iCs/>
          <w:sz w:val="24"/>
          <w:szCs w:val="24"/>
          <w:lang w:val="en-GB"/>
        </w:rPr>
        <w:t>Hangang</w:t>
      </w:r>
      <w:proofErr w:type="spellEnd"/>
      <w:r>
        <w:rPr>
          <w:rFonts w:ascii="Times New Roman" w:eastAsia="a시네마M" w:hAnsi="Times New Roman" w:cs="Times New Roman"/>
          <w:i/>
          <w:iCs/>
          <w:sz w:val="24"/>
          <w:szCs w:val="24"/>
          <w:lang w:val="en-GB"/>
        </w:rPr>
        <w:t xml:space="preserve"> University, Seoul 12345, Korea </w:t>
      </w:r>
    </w:p>
    <w:p w14:paraId="2E8CC4C8" w14:textId="6966061F" w:rsidR="000F47B0" w:rsidRPr="000F47B0" w:rsidRDefault="000F47B0" w:rsidP="0022330A">
      <w:pPr>
        <w:spacing w:line="240" w:lineRule="auto"/>
        <w:rPr>
          <w:rFonts w:asciiTheme="minorEastAsia" w:hAnsiTheme="minorEastAsia" w:cs="Times New Roman"/>
          <w:color w:val="FF0000"/>
          <w:sz w:val="24"/>
          <w:szCs w:val="24"/>
        </w:rPr>
      </w:pPr>
    </w:p>
    <w:p w14:paraId="053F1C33" w14:textId="77777777" w:rsidR="000F47B0" w:rsidRDefault="000F47B0" w:rsidP="000F47B0">
      <w:pPr>
        <w:spacing w:line="240" w:lineRule="auto"/>
        <w:rPr>
          <w:rFonts w:asciiTheme="minorEastAsia" w:hAnsiTheme="minorEastAsia" w:cs="Times New Roman"/>
          <w:sz w:val="24"/>
          <w:szCs w:val="24"/>
        </w:rPr>
      </w:pPr>
      <w:r w:rsidRPr="00CF2229">
        <w:rPr>
          <w:rFonts w:asciiTheme="minorEastAsia" w:hAnsiTheme="minorEastAsia" w:cs="Times New Roman" w:hint="eastAsia"/>
          <w:sz w:val="24"/>
          <w:szCs w:val="24"/>
        </w:rPr>
        <w:t>우리나라에</w:t>
      </w:r>
      <w:r w:rsidRPr="00CF2229">
        <w:rPr>
          <w:rFonts w:asciiTheme="minorEastAsia" w:hAnsiTheme="minorEastAsia" w:cs="Times New Roman"/>
          <w:sz w:val="24"/>
          <w:szCs w:val="24"/>
        </w:rPr>
        <w:t xml:space="preserve"> </w:t>
      </w:r>
      <w:r w:rsidRPr="00CF2229">
        <w:rPr>
          <w:rFonts w:asciiTheme="minorEastAsia" w:hAnsiTheme="minorEastAsia" w:cs="Times New Roman" w:hint="eastAsia"/>
          <w:sz w:val="24"/>
          <w:szCs w:val="24"/>
        </w:rPr>
        <w:t xml:space="preserve">자생하는 </w:t>
      </w:r>
      <w:commentRangeStart w:id="9"/>
      <w:r w:rsidRPr="00CF2229">
        <w:rPr>
          <w:rFonts w:asciiTheme="minorEastAsia" w:hAnsiTheme="minorEastAsia" w:cs="Times New Roman" w:hint="eastAsia"/>
          <w:sz w:val="24"/>
          <w:szCs w:val="24"/>
        </w:rPr>
        <w:t>꿀벌</w:t>
      </w:r>
      <w:commentRangeEnd w:id="9"/>
      <w:r>
        <w:rPr>
          <w:rStyle w:val="a5"/>
        </w:rPr>
        <w:commentReference w:id="9"/>
      </w:r>
      <w:r w:rsidRPr="00CF2229">
        <w:rPr>
          <w:rFonts w:asciiTheme="minorEastAsia" w:hAnsiTheme="minorEastAsia" w:cs="Times New Roman"/>
          <w:sz w:val="24"/>
          <w:szCs w:val="24"/>
        </w:rPr>
        <w:t>….</w:t>
      </w:r>
    </w:p>
    <w:p w14:paraId="0A05B3F6" w14:textId="77777777" w:rsidR="000F47B0" w:rsidRPr="000F47B0" w:rsidRDefault="000F47B0" w:rsidP="0022330A">
      <w:pPr>
        <w:spacing w:line="240" w:lineRule="auto"/>
        <w:rPr>
          <w:rFonts w:asciiTheme="minorEastAsia" w:hAnsiTheme="minorEastAsia" w:cs="Times New Roman" w:hint="eastAsia"/>
          <w:color w:val="FF0000"/>
          <w:sz w:val="24"/>
          <w:szCs w:val="24"/>
        </w:rPr>
      </w:pPr>
      <w:bookmarkStart w:id="10" w:name="_GoBack"/>
      <w:bookmarkEnd w:id="10"/>
    </w:p>
    <w:sectPr w:rsidR="000F47B0" w:rsidRPr="000F47B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jklee" w:date="2018-07-02T11:22:00Z" w:initials="j">
    <w:p w14:paraId="59E4ADEE" w14:textId="77777777" w:rsidR="00C05513" w:rsidRPr="00881B99" w:rsidRDefault="00C05513">
      <w:pPr>
        <w:pStyle w:val="a6"/>
        <w:rPr>
          <w:color w:val="000000" w:themeColor="text1"/>
        </w:rPr>
      </w:pPr>
      <w:r>
        <w:rPr>
          <w:rStyle w:val="a5"/>
        </w:rPr>
        <w:annotationRef/>
      </w:r>
      <w:r w:rsidRPr="00881B99">
        <w:rPr>
          <w:rFonts w:ascii="Times New Roman" w:hAnsi="Times New Roman" w:cs="Times New Roman"/>
          <w:color w:val="000000" w:themeColor="text1"/>
          <w:sz w:val="24"/>
          <w:szCs w:val="24"/>
        </w:rPr>
        <w:t>Title: font size 12, Times New Roman, in bold type, only capitalize the first letter</w:t>
      </w:r>
    </w:p>
  </w:comment>
  <w:comment w:id="1" w:author="jklee" w:date="2018-07-02T11:23:00Z" w:initials="j">
    <w:p w14:paraId="34F1629F" w14:textId="23C53874" w:rsidR="00C05513" w:rsidRPr="00881B99" w:rsidRDefault="00C05513" w:rsidP="00C05513">
      <w:pPr>
        <w:spacing w:line="240" w:lineRule="auto"/>
        <w:rPr>
          <w:rFonts w:ascii="Times New Roman" w:eastAsia="a시네마M" w:hAnsi="Times New Roman" w:cs="Times New Roman"/>
          <w:color w:val="000000" w:themeColor="text1"/>
          <w:sz w:val="24"/>
          <w:szCs w:val="24"/>
        </w:rPr>
      </w:pPr>
      <w:r>
        <w:rPr>
          <w:rStyle w:val="a5"/>
        </w:rPr>
        <w:annotationRef/>
      </w:r>
      <w:r w:rsidRPr="00881B99">
        <w:rPr>
          <w:rFonts w:ascii="Times New Roman" w:eastAsia="a시네마M" w:hAnsi="Times New Roman" w:cs="Times New Roman"/>
          <w:color w:val="000000" w:themeColor="text1"/>
          <w:sz w:val="24"/>
          <w:szCs w:val="24"/>
        </w:rPr>
        <w:t>Author Name</w:t>
      </w:r>
      <w:r w:rsidR="00A54671">
        <w:rPr>
          <w:rFonts w:ascii="Times New Roman" w:eastAsia="a시네마M" w:hAnsi="Times New Roman" w:cs="Times New Roman"/>
          <w:color w:val="000000" w:themeColor="text1"/>
          <w:sz w:val="24"/>
          <w:szCs w:val="24"/>
        </w:rPr>
        <w:t>(s)</w:t>
      </w:r>
      <w:r w:rsidRPr="00881B99">
        <w:rPr>
          <w:rFonts w:ascii="Times New Roman" w:eastAsia="a시네마M" w:hAnsi="Times New Roman" w:cs="Times New Roman"/>
          <w:color w:val="000000" w:themeColor="text1"/>
          <w:sz w:val="24"/>
          <w:szCs w:val="24"/>
        </w:rPr>
        <w:t>: font size 12, Times New Roman, full name</w:t>
      </w:r>
      <w:r w:rsidR="009C0E45" w:rsidRPr="00881B99">
        <w:rPr>
          <w:rFonts w:ascii="Times New Roman" w:eastAsia="a시네마M" w:hAnsi="Times New Roman" w:cs="Times New Roman"/>
          <w:color w:val="000000" w:themeColor="text1"/>
          <w:sz w:val="24"/>
          <w:szCs w:val="24"/>
        </w:rPr>
        <w:t xml:space="preserve"> (given name family name)</w:t>
      </w:r>
      <w:r w:rsidRPr="00881B99">
        <w:rPr>
          <w:rFonts w:ascii="Times New Roman" w:eastAsia="a시네마M" w:hAnsi="Times New Roman" w:cs="Times New Roman"/>
          <w:color w:val="000000" w:themeColor="text1"/>
          <w:sz w:val="24"/>
          <w:szCs w:val="24"/>
        </w:rPr>
        <w:t>, the first author is the presenting author.</w:t>
      </w:r>
      <w:r w:rsidR="009D4A8C" w:rsidRPr="00881B99">
        <w:rPr>
          <w:rFonts w:ascii="Times New Roman" w:eastAsia="a시네마M" w:hAnsi="Times New Roman" w:cs="Times New Roman"/>
          <w:color w:val="000000" w:themeColor="text1"/>
          <w:sz w:val="24"/>
          <w:szCs w:val="24"/>
        </w:rPr>
        <w:t xml:space="preserve"> The asterisk indicates the corresponding author. </w:t>
      </w:r>
    </w:p>
    <w:p w14:paraId="2B613B77" w14:textId="77777777" w:rsidR="00C05513" w:rsidRPr="00881B99" w:rsidRDefault="00C05513">
      <w:pPr>
        <w:pStyle w:val="a6"/>
        <w:rPr>
          <w:color w:val="000000" w:themeColor="text1"/>
        </w:rPr>
      </w:pPr>
    </w:p>
  </w:comment>
  <w:comment w:id="2" w:author="jklee" w:date="2018-07-02T11:23:00Z" w:initials="j">
    <w:p w14:paraId="4C330591" w14:textId="77777777" w:rsidR="00C05513" w:rsidRPr="00881B99" w:rsidRDefault="00C05513" w:rsidP="00C05513">
      <w:pPr>
        <w:spacing w:line="240" w:lineRule="auto"/>
        <w:rPr>
          <w:color w:val="000000" w:themeColor="text1"/>
        </w:rPr>
      </w:pPr>
      <w:r w:rsidRPr="00881B99">
        <w:rPr>
          <w:rStyle w:val="a5"/>
          <w:color w:val="000000" w:themeColor="text1"/>
        </w:rPr>
        <w:annotationRef/>
      </w:r>
      <w:r w:rsidRPr="00881B99">
        <w:rPr>
          <w:rFonts w:ascii="Times New Roman" w:eastAsia="a시네마M" w:hAnsi="Times New Roman" w:cs="Times New Roman"/>
          <w:iCs/>
          <w:color w:val="000000" w:themeColor="text1"/>
          <w:sz w:val="24"/>
          <w:szCs w:val="24"/>
          <w:lang w:val="en-GB"/>
        </w:rPr>
        <w:t>Affiliation: font size 12, in italic, separate affiliations with semicolons</w:t>
      </w:r>
    </w:p>
  </w:comment>
  <w:comment w:id="3" w:author="jklee" w:date="2018-07-02T11:23:00Z" w:initials="j">
    <w:p w14:paraId="5C697480" w14:textId="77777777" w:rsidR="00C05513" w:rsidRPr="00881B99" w:rsidRDefault="00C05513">
      <w:pPr>
        <w:pStyle w:val="a6"/>
        <w:rPr>
          <w:color w:val="000000" w:themeColor="text1"/>
        </w:rPr>
      </w:pPr>
      <w:r w:rsidRPr="00881B99">
        <w:rPr>
          <w:rStyle w:val="a5"/>
          <w:color w:val="000000" w:themeColor="text1"/>
        </w:rPr>
        <w:annotationRef/>
      </w:r>
      <w:r w:rsidRPr="00881B99">
        <w:rPr>
          <w:rFonts w:ascii="Times New Roman" w:hAnsi="Times New Roman" w:cs="Times New Roman"/>
          <w:color w:val="000000" w:themeColor="text1"/>
          <w:sz w:val="24"/>
          <w:szCs w:val="24"/>
        </w:rPr>
        <w:t>Text: should not exceed 250 words. Font size 12</w:t>
      </w:r>
    </w:p>
  </w:comment>
  <w:comment w:id="4" w:author="HoWonJung" w:date="2018-08-06T15:35:00Z" w:initials="H">
    <w:p w14:paraId="0B690876" w14:textId="77777777" w:rsidR="00CF2229" w:rsidRDefault="00CF2229">
      <w:pPr>
        <w:pStyle w:val="a6"/>
      </w:pPr>
      <w:r>
        <w:rPr>
          <w:rStyle w:val="a5"/>
        </w:rPr>
        <w:annotationRef/>
      </w:r>
      <w:r>
        <w:rPr>
          <w:rFonts w:hint="eastAsia"/>
        </w:rPr>
        <w:t>제목,</w:t>
      </w:r>
      <w:r>
        <w:t xml:space="preserve"> </w:t>
      </w:r>
      <w:r>
        <w:rPr>
          <w:rFonts w:hint="eastAsia"/>
        </w:rPr>
        <w:t>이름,</w:t>
      </w:r>
      <w:r>
        <w:t xml:space="preserve"> </w:t>
      </w:r>
      <w:r>
        <w:rPr>
          <w:rFonts w:hint="eastAsia"/>
        </w:rPr>
        <w:t xml:space="preserve">소속은 맑은 고딕 </w:t>
      </w:r>
      <w:r>
        <w:t xml:space="preserve">11, </w:t>
      </w:r>
      <w:proofErr w:type="spellStart"/>
      <w:r>
        <w:rPr>
          <w:rFonts w:hint="eastAsia"/>
        </w:rPr>
        <w:t>줄간격</w:t>
      </w:r>
      <w:proofErr w:type="spellEnd"/>
      <w:r>
        <w:rPr>
          <w:rFonts w:hint="eastAsia"/>
        </w:rPr>
        <w:t xml:space="preserve"> </w:t>
      </w:r>
      <w:r>
        <w:t>1</w:t>
      </w:r>
      <w:r>
        <w:rPr>
          <w:rFonts w:hint="eastAsia"/>
        </w:rPr>
        <w:t>줄,</w:t>
      </w:r>
      <w:r>
        <w:t xml:space="preserve"> </w:t>
      </w:r>
      <w:r>
        <w:rPr>
          <w:rFonts w:hint="eastAsia"/>
        </w:rPr>
        <w:t xml:space="preserve">단락아래 간격 </w:t>
      </w:r>
      <w:r>
        <w:t>10</w:t>
      </w:r>
    </w:p>
    <w:p w14:paraId="73C1A865" w14:textId="4005AF63" w:rsidR="00CF2229" w:rsidRDefault="00CF2229">
      <w:pPr>
        <w:pStyle w:val="a6"/>
      </w:pPr>
      <w:r>
        <w:rPr>
          <w:rFonts w:hint="eastAsia"/>
        </w:rPr>
        <w:t xml:space="preserve">주소는 </w:t>
      </w:r>
      <w:proofErr w:type="spellStart"/>
      <w:r>
        <w:rPr>
          <w:rFonts w:hint="eastAsia"/>
        </w:rPr>
        <w:t>이택릴체로</w:t>
      </w:r>
      <w:proofErr w:type="spellEnd"/>
    </w:p>
  </w:comment>
  <w:comment w:id="5" w:author="HoWonJung" w:date="2018-08-06T15:39:00Z" w:initials="H">
    <w:p w14:paraId="5FF99A61" w14:textId="5E5155BE" w:rsidR="00CF2229" w:rsidRDefault="00CF2229">
      <w:pPr>
        <w:pStyle w:val="a6"/>
      </w:pPr>
      <w:r>
        <w:rPr>
          <w:rStyle w:val="a5"/>
        </w:rPr>
        <w:annotationRef/>
      </w:r>
      <w:proofErr w:type="spellStart"/>
      <w:r>
        <w:rPr>
          <w:rFonts w:hint="eastAsia"/>
        </w:rPr>
        <w:t>휴면명조체로</w:t>
      </w:r>
      <w:proofErr w:type="spellEnd"/>
      <w:r>
        <w:rPr>
          <w:rFonts w:hint="eastAsia"/>
        </w:rPr>
        <w:t xml:space="preserve"> 하고 2</w:t>
      </w:r>
      <w:r>
        <w:t>50</w:t>
      </w:r>
      <w:r>
        <w:rPr>
          <w:rFonts w:hint="eastAsia"/>
        </w:rPr>
        <w:t xml:space="preserve"> </w:t>
      </w:r>
      <w:r>
        <w:t xml:space="preserve">단어 </w:t>
      </w:r>
      <w:r>
        <w:rPr>
          <w:rFonts w:hint="eastAsia"/>
        </w:rPr>
        <w:t>내,</w:t>
      </w:r>
      <w:r>
        <w:t xml:space="preserve"> </w:t>
      </w:r>
      <w:r>
        <w:rPr>
          <w:rFonts w:hint="eastAsia"/>
        </w:rPr>
        <w:t xml:space="preserve">크기는 </w:t>
      </w:r>
      <w:r>
        <w:t xml:space="preserve">11, </w:t>
      </w:r>
      <w:proofErr w:type="spellStart"/>
      <w:r>
        <w:rPr>
          <w:rFonts w:hint="eastAsia"/>
        </w:rPr>
        <w:t>줄간격</w:t>
      </w:r>
      <w:proofErr w:type="spellEnd"/>
      <w:r>
        <w:rPr>
          <w:rFonts w:hint="eastAsia"/>
        </w:rPr>
        <w:t xml:space="preserve"> </w:t>
      </w:r>
      <w:r>
        <w:t>1</w:t>
      </w:r>
    </w:p>
  </w:comment>
  <w:comment w:id="6" w:author="jklee" w:date="2018-07-02T11:22:00Z" w:initials="j">
    <w:p w14:paraId="57FF3970" w14:textId="77777777" w:rsidR="000F47B0" w:rsidRPr="00881B99" w:rsidRDefault="000F47B0" w:rsidP="000F47B0">
      <w:pPr>
        <w:pStyle w:val="a6"/>
        <w:rPr>
          <w:color w:val="000000" w:themeColor="text1"/>
        </w:rPr>
      </w:pPr>
      <w:r>
        <w:rPr>
          <w:rStyle w:val="a5"/>
        </w:rPr>
        <w:annotationRef/>
      </w:r>
      <w:r w:rsidRPr="00881B99">
        <w:rPr>
          <w:rFonts w:ascii="Times New Roman" w:hAnsi="Times New Roman" w:cs="Times New Roman"/>
          <w:color w:val="000000" w:themeColor="text1"/>
          <w:sz w:val="24"/>
          <w:szCs w:val="24"/>
        </w:rPr>
        <w:t>Title: font size 12, Times New Roman, in bold type, only capitalize the first letter</w:t>
      </w:r>
    </w:p>
  </w:comment>
  <w:comment w:id="7" w:author="jklee" w:date="2018-07-02T11:23:00Z" w:initials="j">
    <w:p w14:paraId="754B6370" w14:textId="77777777" w:rsidR="000F47B0" w:rsidRPr="00881B99" w:rsidRDefault="000F47B0" w:rsidP="000F47B0">
      <w:pPr>
        <w:spacing w:line="240" w:lineRule="auto"/>
        <w:rPr>
          <w:rFonts w:ascii="Times New Roman" w:eastAsia="a시네마M" w:hAnsi="Times New Roman" w:cs="Times New Roman"/>
          <w:color w:val="000000" w:themeColor="text1"/>
          <w:sz w:val="24"/>
          <w:szCs w:val="24"/>
        </w:rPr>
      </w:pPr>
      <w:r>
        <w:rPr>
          <w:rStyle w:val="a5"/>
        </w:rPr>
        <w:annotationRef/>
      </w:r>
      <w:r w:rsidRPr="00881B99">
        <w:rPr>
          <w:rFonts w:ascii="Times New Roman" w:eastAsia="a시네마M" w:hAnsi="Times New Roman" w:cs="Times New Roman"/>
          <w:color w:val="000000" w:themeColor="text1"/>
          <w:sz w:val="24"/>
          <w:szCs w:val="24"/>
        </w:rPr>
        <w:t>Author Name</w:t>
      </w:r>
      <w:r>
        <w:rPr>
          <w:rFonts w:ascii="Times New Roman" w:eastAsia="a시네마M" w:hAnsi="Times New Roman" w:cs="Times New Roman"/>
          <w:color w:val="000000" w:themeColor="text1"/>
          <w:sz w:val="24"/>
          <w:szCs w:val="24"/>
        </w:rPr>
        <w:t>(s)</w:t>
      </w:r>
      <w:r w:rsidRPr="00881B99">
        <w:rPr>
          <w:rFonts w:ascii="Times New Roman" w:eastAsia="a시네마M" w:hAnsi="Times New Roman" w:cs="Times New Roman"/>
          <w:color w:val="000000" w:themeColor="text1"/>
          <w:sz w:val="24"/>
          <w:szCs w:val="24"/>
        </w:rPr>
        <w:t xml:space="preserve">: font size 12, Times New Roman, full name (given name family name), the first author is the presenting author. The asterisk indicates the corresponding author. </w:t>
      </w:r>
    </w:p>
    <w:p w14:paraId="6832BE9D" w14:textId="77777777" w:rsidR="000F47B0" w:rsidRPr="00881B99" w:rsidRDefault="000F47B0" w:rsidP="000F47B0">
      <w:pPr>
        <w:pStyle w:val="a6"/>
        <w:rPr>
          <w:color w:val="000000" w:themeColor="text1"/>
        </w:rPr>
      </w:pPr>
    </w:p>
  </w:comment>
  <w:comment w:id="8" w:author="jklee" w:date="2018-07-02T11:23:00Z" w:initials="j">
    <w:p w14:paraId="7DC781D8" w14:textId="77777777" w:rsidR="000F47B0" w:rsidRPr="00881B99" w:rsidRDefault="000F47B0" w:rsidP="000F47B0">
      <w:pPr>
        <w:spacing w:line="240" w:lineRule="auto"/>
        <w:rPr>
          <w:color w:val="000000" w:themeColor="text1"/>
        </w:rPr>
      </w:pPr>
      <w:r w:rsidRPr="00881B99">
        <w:rPr>
          <w:rStyle w:val="a5"/>
          <w:color w:val="000000" w:themeColor="text1"/>
        </w:rPr>
        <w:annotationRef/>
      </w:r>
      <w:r w:rsidRPr="00881B99">
        <w:rPr>
          <w:rFonts w:ascii="Times New Roman" w:eastAsia="a시네마M" w:hAnsi="Times New Roman" w:cs="Times New Roman"/>
          <w:iCs/>
          <w:color w:val="000000" w:themeColor="text1"/>
          <w:sz w:val="24"/>
          <w:szCs w:val="24"/>
          <w:lang w:val="en-GB"/>
        </w:rPr>
        <w:t>Affiliation: font size 12, in italic, separate affiliations with semicolons</w:t>
      </w:r>
    </w:p>
  </w:comment>
  <w:comment w:id="9" w:author="HoWonJung" w:date="2018-08-06T15:39:00Z" w:initials="H">
    <w:p w14:paraId="61298019" w14:textId="77777777" w:rsidR="000F47B0" w:rsidRDefault="000F47B0" w:rsidP="000F47B0">
      <w:pPr>
        <w:pStyle w:val="a6"/>
      </w:pPr>
      <w:r>
        <w:rPr>
          <w:rStyle w:val="a5"/>
        </w:rPr>
        <w:annotationRef/>
      </w:r>
      <w:proofErr w:type="spellStart"/>
      <w:r>
        <w:rPr>
          <w:rFonts w:hint="eastAsia"/>
        </w:rPr>
        <w:t>휴면명조체로</w:t>
      </w:r>
      <w:proofErr w:type="spellEnd"/>
      <w:r>
        <w:rPr>
          <w:rFonts w:hint="eastAsia"/>
        </w:rPr>
        <w:t xml:space="preserve"> 하고 2</w:t>
      </w:r>
      <w:r>
        <w:t>50</w:t>
      </w:r>
      <w:r>
        <w:rPr>
          <w:rFonts w:hint="eastAsia"/>
        </w:rPr>
        <w:t xml:space="preserve"> </w:t>
      </w:r>
      <w:r>
        <w:t xml:space="preserve">단어 </w:t>
      </w:r>
      <w:r>
        <w:rPr>
          <w:rFonts w:hint="eastAsia"/>
        </w:rPr>
        <w:t>내,</w:t>
      </w:r>
      <w:r>
        <w:t xml:space="preserve"> </w:t>
      </w:r>
      <w:r>
        <w:rPr>
          <w:rFonts w:hint="eastAsia"/>
        </w:rPr>
        <w:t xml:space="preserve">크기는 </w:t>
      </w:r>
      <w:r>
        <w:t xml:space="preserve">11, </w:t>
      </w:r>
      <w:proofErr w:type="spellStart"/>
      <w:r>
        <w:rPr>
          <w:rFonts w:hint="eastAsia"/>
        </w:rPr>
        <w:t>줄간격</w:t>
      </w:r>
      <w:proofErr w:type="spellEnd"/>
      <w:r>
        <w:rPr>
          <w:rFonts w:hint="eastAsia"/>
        </w:rPr>
        <w:t xml:space="preserve"> </w:t>
      </w:r>
      <w:r>
        <w:t>1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59E4ADEE" w15:done="0"/>
  <w15:commentEx w15:paraId="2B613B77" w15:done="0"/>
  <w15:commentEx w15:paraId="4C330591" w15:done="0"/>
  <w15:commentEx w15:paraId="5C697480" w15:done="0"/>
  <w15:commentEx w15:paraId="73C1A865" w15:done="0"/>
  <w15:commentEx w15:paraId="5FF99A61" w15:done="0"/>
  <w15:commentEx w15:paraId="57FF3970" w15:done="0"/>
  <w15:commentEx w15:paraId="6832BE9D" w15:done="0"/>
  <w15:commentEx w15:paraId="7DC781D8" w15:done="0"/>
  <w15:commentEx w15:paraId="61298019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9E4ADEE" w16cid:durableId="1F12E843"/>
  <w16cid:commentId w16cid:paraId="2B613B77" w16cid:durableId="1F12E844"/>
  <w16cid:commentId w16cid:paraId="4C330591" w16cid:durableId="1F12E845"/>
  <w16cid:commentId w16cid:paraId="5C697480" w16cid:durableId="1F12E846"/>
  <w16cid:commentId w16cid:paraId="73C1A865" w16cid:durableId="1F12E954"/>
  <w16cid:commentId w16cid:paraId="5FF99A61" w16cid:durableId="1F12EA44"/>
  <w16cid:commentId w16cid:paraId="57FF3970" w16cid:durableId="1F12EDA2"/>
  <w16cid:commentId w16cid:paraId="6832BE9D" w16cid:durableId="1F12EDA1"/>
  <w16cid:commentId w16cid:paraId="7DC781D8" w16cid:durableId="1F12EDA0"/>
  <w16cid:commentId w16cid:paraId="61298019" w16cid:durableId="1F12EDA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65EFDD" w14:textId="77777777" w:rsidR="00E9499B" w:rsidRDefault="00E9499B" w:rsidP="00810AEE">
      <w:pPr>
        <w:spacing w:after="0" w:line="240" w:lineRule="auto"/>
      </w:pPr>
      <w:r>
        <w:separator/>
      </w:r>
    </w:p>
  </w:endnote>
  <w:endnote w:type="continuationSeparator" w:id="0">
    <w:p w14:paraId="6E7B3A0A" w14:textId="77777777" w:rsidR="00E9499B" w:rsidRDefault="00E9499B" w:rsidP="00810A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시네마M">
    <w:altName w:val="바탕"/>
    <w:charset w:val="81"/>
    <w:family w:val="roman"/>
    <w:pitch w:val="variable"/>
    <w:sig w:usb0="00000000" w:usb1="29D72C10" w:usb2="00000012" w:usb3="00000000" w:csb0="0008000D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8DE912" w14:textId="77777777" w:rsidR="00E9499B" w:rsidRDefault="00E9499B" w:rsidP="00810AEE">
      <w:pPr>
        <w:spacing w:after="0" w:line="240" w:lineRule="auto"/>
      </w:pPr>
      <w:r>
        <w:separator/>
      </w:r>
    </w:p>
  </w:footnote>
  <w:footnote w:type="continuationSeparator" w:id="0">
    <w:p w14:paraId="2A8093F1" w14:textId="77777777" w:rsidR="00E9499B" w:rsidRDefault="00E9499B" w:rsidP="00810AEE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jklee">
    <w15:presenceInfo w15:providerId="None" w15:userId="jklee"/>
  </w15:person>
  <w15:person w15:author="HoWonJung">
    <w15:presenceInfo w15:providerId="None" w15:userId="HoWonJung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1FF7"/>
    <w:rsid w:val="000F47B0"/>
    <w:rsid w:val="0022330A"/>
    <w:rsid w:val="00352AE0"/>
    <w:rsid w:val="003F6C21"/>
    <w:rsid w:val="00430438"/>
    <w:rsid w:val="004D4854"/>
    <w:rsid w:val="00560D77"/>
    <w:rsid w:val="006E6D38"/>
    <w:rsid w:val="007D07FA"/>
    <w:rsid w:val="00810AEE"/>
    <w:rsid w:val="00821091"/>
    <w:rsid w:val="00881B99"/>
    <w:rsid w:val="008B6D03"/>
    <w:rsid w:val="00941BD8"/>
    <w:rsid w:val="009C0E45"/>
    <w:rsid w:val="009D4A8C"/>
    <w:rsid w:val="00A54671"/>
    <w:rsid w:val="00C05513"/>
    <w:rsid w:val="00CF2229"/>
    <w:rsid w:val="00E21604"/>
    <w:rsid w:val="00E66DBA"/>
    <w:rsid w:val="00E9499B"/>
    <w:rsid w:val="00EB5E29"/>
    <w:rsid w:val="00F81FF7"/>
    <w:rsid w:val="00FB4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26FC02"/>
  <w15:docId w15:val="{4AABC5ED-FE5B-4939-9057-EDAD82A9C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81FF7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0AE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10AEE"/>
  </w:style>
  <w:style w:type="paragraph" w:styleId="a4">
    <w:name w:val="footer"/>
    <w:basedOn w:val="a"/>
    <w:link w:val="Char0"/>
    <w:uiPriority w:val="99"/>
    <w:unhideWhenUsed/>
    <w:rsid w:val="00810AE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10AEE"/>
  </w:style>
  <w:style w:type="character" w:styleId="a5">
    <w:name w:val="annotation reference"/>
    <w:basedOn w:val="a0"/>
    <w:uiPriority w:val="99"/>
    <w:semiHidden/>
    <w:unhideWhenUsed/>
    <w:rsid w:val="00C05513"/>
    <w:rPr>
      <w:sz w:val="18"/>
      <w:szCs w:val="18"/>
    </w:rPr>
  </w:style>
  <w:style w:type="paragraph" w:styleId="a6">
    <w:name w:val="annotation text"/>
    <w:basedOn w:val="a"/>
    <w:link w:val="Char1"/>
    <w:uiPriority w:val="99"/>
    <w:semiHidden/>
    <w:unhideWhenUsed/>
    <w:rsid w:val="00C05513"/>
    <w:pPr>
      <w:jc w:val="left"/>
    </w:pPr>
  </w:style>
  <w:style w:type="character" w:customStyle="1" w:styleId="Char1">
    <w:name w:val="메모 텍스트 Char"/>
    <w:basedOn w:val="a0"/>
    <w:link w:val="a6"/>
    <w:uiPriority w:val="99"/>
    <w:semiHidden/>
    <w:rsid w:val="00C05513"/>
  </w:style>
  <w:style w:type="paragraph" w:styleId="a7">
    <w:name w:val="annotation subject"/>
    <w:basedOn w:val="a6"/>
    <w:next w:val="a6"/>
    <w:link w:val="Char2"/>
    <w:uiPriority w:val="99"/>
    <w:semiHidden/>
    <w:unhideWhenUsed/>
    <w:rsid w:val="00C05513"/>
    <w:rPr>
      <w:b/>
      <w:bCs/>
    </w:rPr>
  </w:style>
  <w:style w:type="character" w:customStyle="1" w:styleId="Char2">
    <w:name w:val="메모 주제 Char"/>
    <w:basedOn w:val="Char1"/>
    <w:link w:val="a7"/>
    <w:uiPriority w:val="99"/>
    <w:semiHidden/>
    <w:rsid w:val="00C05513"/>
    <w:rPr>
      <w:b/>
      <w:bCs/>
    </w:rPr>
  </w:style>
  <w:style w:type="paragraph" w:styleId="a8">
    <w:name w:val="Balloon Text"/>
    <w:basedOn w:val="a"/>
    <w:link w:val="Char3"/>
    <w:uiPriority w:val="99"/>
    <w:semiHidden/>
    <w:unhideWhenUsed/>
    <w:rsid w:val="00C0551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link w:val="a8"/>
    <w:uiPriority w:val="99"/>
    <w:semiHidden/>
    <w:rsid w:val="00C05513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575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11/relationships/people" Target="people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D29595-E04E-4AC4-8262-ADC2A1431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334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2239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이혜란</dc:creator>
  <cp:lastModifiedBy>HoWonJung</cp:lastModifiedBy>
  <cp:revision>3</cp:revision>
  <dcterms:created xsi:type="dcterms:W3CDTF">2018-08-06T06:48:00Z</dcterms:created>
  <dcterms:modified xsi:type="dcterms:W3CDTF">2018-08-06T06:54:00Z</dcterms:modified>
</cp:coreProperties>
</file>